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3B" w:rsidRDefault="0029563B" w:rsidP="00C4378D">
      <w:pPr>
        <w:pStyle w:val="Ttulo8"/>
        <w:jc w:val="left"/>
        <w:rPr>
          <w:sz w:val="20"/>
          <w:szCs w:val="22"/>
        </w:rPr>
      </w:pPr>
    </w:p>
    <w:p w:rsidR="0029563B" w:rsidRDefault="0029563B">
      <w:pPr>
        <w:pStyle w:val="Ttulo8"/>
        <w:rPr>
          <w:sz w:val="20"/>
          <w:szCs w:val="22"/>
        </w:rPr>
      </w:pPr>
      <w:r>
        <w:rPr>
          <w:sz w:val="20"/>
          <w:szCs w:val="22"/>
        </w:rPr>
        <w:t>E</w:t>
      </w:r>
      <w:r w:rsidR="00B6487C">
        <w:rPr>
          <w:sz w:val="20"/>
          <w:szCs w:val="22"/>
        </w:rPr>
        <w:t>STATUTO DE</w:t>
      </w:r>
      <w:r w:rsidR="00387A3B">
        <w:rPr>
          <w:sz w:val="20"/>
          <w:szCs w:val="22"/>
        </w:rPr>
        <w:t xml:space="preserve">  </w:t>
      </w:r>
      <w:r w:rsidR="00B6487C">
        <w:rPr>
          <w:sz w:val="20"/>
          <w:szCs w:val="22"/>
        </w:rPr>
        <w:t xml:space="preserve"> LA </w:t>
      </w:r>
      <w:r w:rsidR="00387A3B">
        <w:rPr>
          <w:sz w:val="20"/>
          <w:szCs w:val="22"/>
        </w:rPr>
        <w:t xml:space="preserve"> </w:t>
      </w:r>
      <w:r w:rsidR="0070217E">
        <w:rPr>
          <w:sz w:val="20"/>
          <w:szCs w:val="22"/>
        </w:rPr>
        <w:t xml:space="preserve"> EMPRESA   ARCHIDONA TOUR</w:t>
      </w:r>
      <w:r>
        <w:rPr>
          <w:sz w:val="20"/>
          <w:szCs w:val="22"/>
        </w:rPr>
        <w:t xml:space="preserve">  </w:t>
      </w:r>
    </w:p>
    <w:p w:rsidR="0029563B" w:rsidRDefault="0029563B">
      <w:pPr>
        <w:tabs>
          <w:tab w:val="left" w:pos="561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</w:p>
    <w:p w:rsidR="0029563B" w:rsidRDefault="0029563B">
      <w:pPr>
        <w:pStyle w:val="Ttulo9"/>
        <w:rPr>
          <w:i w:val="0"/>
          <w:iCs w:val="0"/>
          <w:sz w:val="20"/>
          <w:szCs w:val="22"/>
        </w:rPr>
      </w:pPr>
      <w:r>
        <w:rPr>
          <w:i w:val="0"/>
          <w:iCs w:val="0"/>
          <w:sz w:val="20"/>
          <w:szCs w:val="22"/>
        </w:rPr>
        <w:t>CAPITULO I</w:t>
      </w:r>
    </w:p>
    <w:p w:rsidR="0029563B" w:rsidRDefault="0029563B">
      <w:pPr>
        <w:rPr>
          <w:rFonts w:ascii="Arial" w:hAnsi="Arial" w:cs="Arial"/>
          <w:sz w:val="20"/>
          <w:szCs w:val="22"/>
        </w:rPr>
      </w:pPr>
    </w:p>
    <w:p w:rsidR="0029563B" w:rsidRPr="00387A3B" w:rsidRDefault="0029563B">
      <w:pPr>
        <w:jc w:val="center"/>
        <w:rPr>
          <w:rFonts w:ascii="Arial" w:hAnsi="Arial" w:cs="Arial"/>
          <w:b/>
          <w:bCs/>
          <w:sz w:val="20"/>
          <w:szCs w:val="22"/>
          <w:u w:val="single"/>
        </w:rPr>
      </w:pPr>
      <w:r w:rsidRPr="00387A3B">
        <w:rPr>
          <w:rFonts w:ascii="Arial" w:hAnsi="Arial" w:cs="Arial"/>
          <w:b/>
          <w:bCs/>
          <w:sz w:val="20"/>
          <w:szCs w:val="22"/>
          <w:u w:val="single"/>
        </w:rPr>
        <w:t xml:space="preserve">DE </w:t>
      </w:r>
      <w:smartTag w:uri="urn:schemas-microsoft-com:office:smarttags" w:element="PersonName">
        <w:smartTagPr>
          <w:attr w:name="ProductID" w:val="LA CONSTITUCIￓN"/>
        </w:smartTagPr>
        <w:r w:rsidRPr="00387A3B">
          <w:rPr>
            <w:rFonts w:ascii="Arial" w:hAnsi="Arial" w:cs="Arial"/>
            <w:b/>
            <w:bCs/>
            <w:sz w:val="20"/>
            <w:szCs w:val="22"/>
            <w:u w:val="single"/>
          </w:rPr>
          <w:t>LA CONSTITUCIÓN</w:t>
        </w:r>
      </w:smartTag>
      <w:r w:rsidRPr="00387A3B">
        <w:rPr>
          <w:rFonts w:ascii="Arial" w:hAnsi="Arial" w:cs="Arial"/>
          <w:b/>
          <w:bCs/>
          <w:sz w:val="20"/>
          <w:szCs w:val="22"/>
          <w:u w:val="single"/>
        </w:rPr>
        <w:t>, DOMICILIO, FINES  Y MEDIOS</w:t>
      </w:r>
    </w:p>
    <w:p w:rsidR="0029563B" w:rsidRDefault="0029563B" w:rsidP="00C437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29563B" w:rsidRDefault="0029563B" w:rsidP="00C437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29563B" w:rsidRDefault="0029563B" w:rsidP="00C4378D">
      <w:pPr>
        <w:pStyle w:val="Ttulo8"/>
        <w:spacing w:line="360" w:lineRule="auto"/>
        <w:ind w:left="1080" w:hanging="1080"/>
        <w:jc w:val="both"/>
        <w:rPr>
          <w:b w:val="0"/>
          <w:sz w:val="20"/>
          <w:szCs w:val="22"/>
        </w:rPr>
      </w:pPr>
      <w:r>
        <w:rPr>
          <w:sz w:val="20"/>
          <w:szCs w:val="22"/>
        </w:rPr>
        <w:t>Art. 1.</w:t>
      </w:r>
      <w:r>
        <w:rPr>
          <w:b w:val="0"/>
          <w:sz w:val="20"/>
          <w:szCs w:val="22"/>
        </w:rPr>
        <w:tab/>
      </w:r>
      <w:r w:rsidR="00E42691">
        <w:rPr>
          <w:b w:val="0"/>
          <w:sz w:val="20"/>
          <w:szCs w:val="22"/>
        </w:rPr>
        <w:t xml:space="preserve">Constituye   como persona jurídica  la  </w:t>
      </w:r>
      <w:r w:rsidR="0070217E">
        <w:rPr>
          <w:b w:val="0"/>
          <w:sz w:val="20"/>
          <w:szCs w:val="22"/>
        </w:rPr>
        <w:t xml:space="preserve">Empresa  archidona tour </w:t>
      </w:r>
      <w:r>
        <w:rPr>
          <w:b w:val="0"/>
          <w:sz w:val="20"/>
          <w:szCs w:val="22"/>
        </w:rPr>
        <w:t xml:space="preserve">se auto definen    como   </w:t>
      </w:r>
      <w:r w:rsidR="00E42691">
        <w:rPr>
          <w:b w:val="0"/>
          <w:sz w:val="20"/>
          <w:szCs w:val="22"/>
        </w:rPr>
        <w:t>una entidad</w:t>
      </w:r>
      <w:r w:rsidR="0070217E">
        <w:rPr>
          <w:b w:val="0"/>
          <w:sz w:val="20"/>
          <w:szCs w:val="22"/>
        </w:rPr>
        <w:t xml:space="preserve"> turística,</w:t>
      </w:r>
      <w:r w:rsidR="00E42691">
        <w:rPr>
          <w:b w:val="0"/>
          <w:sz w:val="20"/>
          <w:szCs w:val="22"/>
        </w:rPr>
        <w:t xml:space="preserve"> regidas por las Leyes  consagradas en </w:t>
      </w:r>
      <w:smartTag w:uri="urn:schemas-microsoft-com:office:smarttags" w:element="PersonName">
        <w:smartTagPr>
          <w:attr w:name="ProductID" w:val="la  Constitución Política"/>
        </w:smartTagPr>
        <w:smartTag w:uri="urn:schemas-microsoft-com:office:smarttags" w:element="PersonName">
          <w:smartTagPr>
            <w:attr w:name="ProductID" w:val="la  Constitución"/>
          </w:smartTagPr>
          <w:r w:rsidR="00E42691">
            <w:rPr>
              <w:b w:val="0"/>
              <w:sz w:val="20"/>
              <w:szCs w:val="22"/>
            </w:rPr>
            <w:t>la  Constitución</w:t>
          </w:r>
        </w:smartTag>
        <w:r w:rsidR="00E42691">
          <w:rPr>
            <w:b w:val="0"/>
            <w:sz w:val="20"/>
            <w:szCs w:val="22"/>
          </w:rPr>
          <w:t xml:space="preserve"> Política</w:t>
        </w:r>
      </w:smartTag>
      <w:r w:rsidR="00E42691">
        <w:rPr>
          <w:b w:val="0"/>
          <w:sz w:val="20"/>
          <w:szCs w:val="22"/>
        </w:rPr>
        <w:t xml:space="preserve">   del Estado Ecuatoriano, </w:t>
      </w:r>
      <w:r w:rsidR="00387A3B">
        <w:rPr>
          <w:b w:val="0"/>
          <w:sz w:val="20"/>
          <w:szCs w:val="22"/>
        </w:rPr>
        <w:t xml:space="preserve"> conforme   con el alcance   del </w:t>
      </w:r>
      <w:r>
        <w:rPr>
          <w:b w:val="0"/>
          <w:sz w:val="20"/>
          <w:szCs w:val="22"/>
        </w:rPr>
        <w:t xml:space="preserve"> </w:t>
      </w:r>
      <w:r w:rsidR="00B6487C">
        <w:rPr>
          <w:b w:val="0"/>
          <w:sz w:val="20"/>
          <w:szCs w:val="22"/>
        </w:rPr>
        <w:t xml:space="preserve"> </w:t>
      </w:r>
      <w:r>
        <w:rPr>
          <w:b w:val="0"/>
          <w:sz w:val="20"/>
          <w:szCs w:val="22"/>
        </w:rPr>
        <w:t>Art.</w:t>
      </w:r>
      <w:r w:rsidR="0070217E">
        <w:rPr>
          <w:b w:val="0"/>
          <w:sz w:val="20"/>
          <w:szCs w:val="22"/>
        </w:rPr>
        <w:t xml:space="preserve"> Del turismo</w:t>
      </w:r>
      <w:r w:rsidR="00387A3B">
        <w:rPr>
          <w:b w:val="0"/>
          <w:sz w:val="20"/>
          <w:szCs w:val="22"/>
        </w:rPr>
        <w:t xml:space="preserve">, referentes a los Derechos Colectivos  y sujetos  a la aprobación  del convenio </w:t>
      </w:r>
      <w:r w:rsidR="0070217E">
        <w:rPr>
          <w:b w:val="0"/>
          <w:sz w:val="20"/>
          <w:szCs w:val="22"/>
        </w:rPr>
        <w:t>de la empresa joven Ecuatoriana EJE.</w:t>
      </w:r>
    </w:p>
    <w:p w:rsidR="0029563B" w:rsidRDefault="0029563B" w:rsidP="00C4378D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C4378D" w:rsidRDefault="0029563B" w:rsidP="00C4378D">
      <w:pPr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2.</w:t>
      </w:r>
      <w:r>
        <w:rPr>
          <w:rFonts w:ascii="Arial" w:hAnsi="Arial" w:cs="Arial"/>
          <w:b/>
          <w:sz w:val="20"/>
          <w:szCs w:val="22"/>
        </w:rPr>
        <w:tab/>
      </w:r>
      <w:r w:rsidR="0070217E">
        <w:rPr>
          <w:rFonts w:ascii="Arial" w:hAnsi="Arial" w:cs="Arial"/>
          <w:sz w:val="20"/>
          <w:szCs w:val="22"/>
        </w:rPr>
        <w:t>La empresa archidona tour</w:t>
      </w:r>
      <w:r w:rsidR="00B6487C">
        <w:rPr>
          <w:rFonts w:ascii="Arial" w:hAnsi="Arial" w:cs="Arial"/>
          <w:sz w:val="20"/>
          <w:szCs w:val="22"/>
        </w:rPr>
        <w:t xml:space="preserve"> </w:t>
      </w:r>
      <w:r w:rsidR="00B6487C">
        <w:rPr>
          <w:rFonts w:ascii="Arial" w:hAnsi="Arial" w:cs="Arial"/>
          <w:vanish/>
          <w:sz w:val="20"/>
          <w:szCs w:val="22"/>
        </w:rPr>
        <w:t xml:space="preserve"> d Kichwa  de  conformidad  conIN DE NUEVO SANTO DOMINGO </w:t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B6487C">
        <w:rPr>
          <w:rFonts w:ascii="Arial" w:hAnsi="Arial" w:cs="Arial"/>
          <w:vanish/>
          <w:sz w:val="20"/>
          <w:szCs w:val="22"/>
        </w:rPr>
        <w:pgNum/>
      </w:r>
      <w:r w:rsidR="0070217E">
        <w:rPr>
          <w:rFonts w:ascii="Arial" w:hAnsi="Arial" w:cs="Arial"/>
          <w:vanish/>
          <w:sz w:val="20"/>
          <w:szCs w:val="22"/>
        </w:rPr>
        <w:t>EMPRESA ARCHISONA TOURLLL</w:t>
      </w:r>
      <w:r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="00387A3B">
        <w:rPr>
          <w:rFonts w:ascii="Arial" w:hAnsi="Arial" w:cs="Arial"/>
          <w:bCs/>
          <w:sz w:val="20"/>
          <w:szCs w:val="22"/>
        </w:rPr>
        <w:t>se constituye  con</w:t>
      </w:r>
      <w:r w:rsidR="0070217E">
        <w:rPr>
          <w:rFonts w:ascii="Arial" w:hAnsi="Arial" w:cs="Arial"/>
          <w:bCs/>
          <w:sz w:val="20"/>
          <w:szCs w:val="22"/>
        </w:rPr>
        <w:t xml:space="preserve"> un</w:t>
      </w:r>
      <w:r w:rsidR="00387A3B">
        <w:rPr>
          <w:rFonts w:ascii="Arial" w:hAnsi="Arial" w:cs="Arial"/>
          <w:bCs/>
          <w:sz w:val="20"/>
          <w:szCs w:val="22"/>
        </w:rPr>
        <w:t xml:space="preserve"> tiempo</w:t>
      </w:r>
      <w:r w:rsidR="0070217E">
        <w:rPr>
          <w:rFonts w:ascii="Arial" w:hAnsi="Arial" w:cs="Arial"/>
          <w:bCs/>
          <w:sz w:val="20"/>
          <w:szCs w:val="22"/>
        </w:rPr>
        <w:t xml:space="preserve"> definido</w:t>
      </w:r>
      <w:r w:rsidR="00387A3B">
        <w:rPr>
          <w:rFonts w:ascii="Arial" w:hAnsi="Arial" w:cs="Arial"/>
          <w:bCs/>
          <w:sz w:val="20"/>
          <w:szCs w:val="22"/>
        </w:rPr>
        <w:t>, con sede en</w:t>
      </w:r>
      <w:r w:rsidR="0070217E">
        <w:rPr>
          <w:rFonts w:ascii="Arial" w:hAnsi="Arial" w:cs="Arial"/>
          <w:bCs/>
          <w:sz w:val="20"/>
          <w:szCs w:val="22"/>
        </w:rPr>
        <w:t xml:space="preserve"> el </w:t>
      </w:r>
      <w:r w:rsidR="00387A3B">
        <w:rPr>
          <w:rFonts w:ascii="Arial" w:hAnsi="Arial" w:cs="Arial"/>
          <w:bCs/>
          <w:sz w:val="20"/>
          <w:szCs w:val="22"/>
        </w:rPr>
        <w:t xml:space="preserve"> </w:t>
      </w:r>
      <w:r w:rsidR="0070217E">
        <w:rPr>
          <w:rFonts w:ascii="Arial" w:hAnsi="Arial" w:cs="Arial"/>
          <w:bCs/>
          <w:sz w:val="20"/>
          <w:szCs w:val="22"/>
        </w:rPr>
        <w:t xml:space="preserve"> Colegio Fiscal Diurno  </w:t>
      </w:r>
      <w:r w:rsidR="00387A3B">
        <w:rPr>
          <w:rFonts w:ascii="Arial" w:hAnsi="Arial" w:cs="Arial"/>
          <w:bCs/>
          <w:sz w:val="20"/>
          <w:szCs w:val="22"/>
        </w:rPr>
        <w:t xml:space="preserve">Cantón Archidona, Provincia de Napo, Región Amazónica, base  filial a  </w:t>
      </w:r>
      <w:smartTag w:uri="urn:schemas-microsoft-com:office:smarttags" w:element="PersonName">
        <w:smartTagPr>
          <w:attr w:name="ProductID" w:val="la Unión"/>
        </w:smartTagPr>
        <w:r w:rsidR="00387A3B">
          <w:rPr>
            <w:rFonts w:ascii="Arial" w:hAnsi="Arial" w:cs="Arial"/>
            <w:bCs/>
            <w:sz w:val="20"/>
            <w:szCs w:val="22"/>
          </w:rPr>
          <w:t>la Unión</w:t>
        </w:r>
      </w:smartTag>
      <w:r w:rsidR="00387A3B">
        <w:rPr>
          <w:rFonts w:ascii="Arial" w:hAnsi="Arial" w:cs="Arial"/>
          <w:bCs/>
          <w:sz w:val="20"/>
          <w:szCs w:val="22"/>
        </w:rPr>
        <w:t>,</w:t>
      </w:r>
      <w:r w:rsidR="0070217E">
        <w:rPr>
          <w:rFonts w:ascii="Arial" w:hAnsi="Arial" w:cs="Arial"/>
          <w:bCs/>
          <w:sz w:val="20"/>
          <w:szCs w:val="22"/>
        </w:rPr>
        <w:t xml:space="preserve">  </w:t>
      </w:r>
      <w:r w:rsidR="001F5FCA">
        <w:rPr>
          <w:rFonts w:ascii="Arial" w:hAnsi="Arial" w:cs="Arial"/>
          <w:bCs/>
          <w:sz w:val="20"/>
          <w:szCs w:val="22"/>
        </w:rPr>
        <w:t>corporación  ecuatoriana de formación  compartida (SEFORCOM) ,gobierno municipal  de tena :</w:t>
      </w:r>
      <w:r w:rsidR="00387A3B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sus  actividades  se inician  en la fecha  de </w:t>
      </w:r>
      <w:r w:rsidR="00387A3B">
        <w:rPr>
          <w:rFonts w:ascii="Arial" w:hAnsi="Arial" w:cs="Arial"/>
          <w:bCs/>
          <w:sz w:val="20"/>
          <w:szCs w:val="22"/>
        </w:rPr>
        <w:t xml:space="preserve">aprobación   de la reforma e inscrita </w:t>
      </w:r>
      <w:r>
        <w:rPr>
          <w:rFonts w:ascii="Arial" w:hAnsi="Arial" w:cs="Arial"/>
          <w:bCs/>
          <w:sz w:val="20"/>
          <w:szCs w:val="22"/>
        </w:rPr>
        <w:t xml:space="preserve">de la presente en el Registro de  la instancia  del Estado,  y  </w:t>
      </w:r>
      <w:r w:rsidR="00387A3B">
        <w:rPr>
          <w:rFonts w:ascii="Arial" w:hAnsi="Arial" w:cs="Arial"/>
          <w:bCs/>
          <w:sz w:val="20"/>
          <w:szCs w:val="22"/>
        </w:rPr>
        <w:t xml:space="preserve"> los actos celebrados en su nombre serán oportunamente objeto de ratificación  conforme </w:t>
      </w:r>
      <w:r w:rsidR="00C4378D">
        <w:rPr>
          <w:rFonts w:ascii="Arial" w:hAnsi="Arial" w:cs="Arial"/>
          <w:bCs/>
          <w:sz w:val="20"/>
          <w:szCs w:val="22"/>
        </w:rPr>
        <w:t>al amparo  del Código Civil, además se regirá por el presente estatuto.</w:t>
      </w:r>
    </w:p>
    <w:p w:rsidR="0029563B" w:rsidRDefault="0029563B" w:rsidP="00C4378D">
      <w:pPr>
        <w:spacing w:line="360" w:lineRule="auto"/>
        <w:rPr>
          <w:rFonts w:ascii="Arial" w:hAnsi="Arial" w:cs="Arial"/>
          <w:b/>
          <w:bCs/>
          <w:sz w:val="20"/>
          <w:szCs w:val="22"/>
        </w:rPr>
      </w:pPr>
    </w:p>
    <w:p w:rsidR="0029563B" w:rsidRPr="00C4378D" w:rsidRDefault="0029563B" w:rsidP="00C4378D">
      <w:pPr>
        <w:pStyle w:val="Ttulo8"/>
        <w:spacing w:line="360" w:lineRule="auto"/>
        <w:rPr>
          <w:bCs w:val="0"/>
          <w:sz w:val="20"/>
          <w:szCs w:val="22"/>
          <w:u w:val="single"/>
        </w:rPr>
      </w:pPr>
      <w:r w:rsidRPr="00C4378D">
        <w:rPr>
          <w:bCs w:val="0"/>
          <w:sz w:val="20"/>
          <w:szCs w:val="22"/>
          <w:u w:val="single"/>
        </w:rPr>
        <w:t>DE LOS FINES</w:t>
      </w:r>
      <w:r w:rsidR="00C4378D" w:rsidRPr="00C4378D">
        <w:rPr>
          <w:bCs w:val="0"/>
          <w:sz w:val="20"/>
          <w:szCs w:val="22"/>
          <w:u w:val="single"/>
        </w:rPr>
        <w:t xml:space="preserve"> Y OBJETIVOS </w:t>
      </w:r>
    </w:p>
    <w:p w:rsidR="0029563B" w:rsidRDefault="0029563B" w:rsidP="00C4378D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La </w:t>
      </w:r>
      <w:r w:rsidR="001F5FCA">
        <w:rPr>
          <w:rFonts w:ascii="Arial" w:hAnsi="Arial" w:cs="Arial"/>
          <w:sz w:val="20"/>
          <w:szCs w:val="22"/>
        </w:rPr>
        <w:t xml:space="preserve"> empresa archidona  tour </w:t>
      </w:r>
      <w:r>
        <w:rPr>
          <w:rFonts w:ascii="Arial" w:hAnsi="Arial" w:cs="Arial"/>
          <w:bCs/>
          <w:sz w:val="20"/>
          <w:szCs w:val="22"/>
        </w:rPr>
        <w:t xml:space="preserve">se  constituye  con la  finalidad  de </w:t>
      </w:r>
      <w:r w:rsidR="00C4378D">
        <w:rPr>
          <w:rFonts w:ascii="Arial" w:hAnsi="Arial" w:cs="Arial"/>
          <w:bCs/>
          <w:sz w:val="20"/>
          <w:szCs w:val="22"/>
        </w:rPr>
        <w:t xml:space="preserve">buscar mejoramiento  de la calidad  de vida  de sus  socios, </w:t>
      </w:r>
      <w:r w:rsidR="001F5FCA">
        <w:rPr>
          <w:rFonts w:ascii="Arial" w:hAnsi="Arial" w:cs="Arial"/>
          <w:bCs/>
          <w:sz w:val="20"/>
          <w:szCs w:val="22"/>
        </w:rPr>
        <w:t xml:space="preserve"> fomentando el turismo  en le cantón  </w:t>
      </w:r>
      <w:r w:rsidR="00C4378D">
        <w:rPr>
          <w:rFonts w:ascii="Arial" w:hAnsi="Arial" w:cs="Arial"/>
          <w:bCs/>
          <w:sz w:val="20"/>
          <w:szCs w:val="22"/>
        </w:rPr>
        <w:t xml:space="preserve">persiguiendo  los siguientes fines  y objetivos. </w:t>
      </w:r>
    </w:p>
    <w:p w:rsidR="0029563B" w:rsidRDefault="0029563B" w:rsidP="00C4378D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C4378D" w:rsidRDefault="00C4378D" w:rsidP="00C4378D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Promover  y  consolidar  el proceso organizativo  entre los  socios</w:t>
      </w:r>
    </w:p>
    <w:p w:rsidR="0029563B" w:rsidRDefault="0029563B" w:rsidP="00C4378D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Rescatar, promover,   difundir  y  valorar</w:t>
      </w:r>
      <w:r w:rsidR="00C4378D">
        <w:rPr>
          <w:rFonts w:ascii="Arial" w:hAnsi="Arial" w:cs="Arial"/>
          <w:bCs/>
          <w:sz w:val="20"/>
          <w:szCs w:val="22"/>
        </w:rPr>
        <w:t xml:space="preserve">es 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="00C4378D">
        <w:rPr>
          <w:rFonts w:ascii="Arial" w:hAnsi="Arial" w:cs="Arial"/>
          <w:bCs/>
          <w:sz w:val="20"/>
          <w:szCs w:val="22"/>
        </w:rPr>
        <w:t xml:space="preserve">culturales ancestrales  de la  nacionalidad  Kichwa  preservando  nuestra </w:t>
      </w:r>
      <w:r>
        <w:rPr>
          <w:rFonts w:ascii="Arial" w:hAnsi="Arial" w:cs="Arial"/>
          <w:bCs/>
          <w:sz w:val="20"/>
          <w:szCs w:val="22"/>
        </w:rPr>
        <w:t xml:space="preserve"> identidad</w:t>
      </w:r>
      <w:r w:rsidR="00C4378D">
        <w:rPr>
          <w:rFonts w:ascii="Arial" w:hAnsi="Arial" w:cs="Arial"/>
          <w:bCs/>
          <w:sz w:val="20"/>
          <w:szCs w:val="22"/>
        </w:rPr>
        <w:t xml:space="preserve"> en el ejercicio  de justicia e igualdad otorgado por el estado hacia las nacionalidades  y pueblos.</w:t>
      </w:r>
    </w:p>
    <w:p w:rsidR="0029563B" w:rsidRDefault="00C4378D" w:rsidP="00C4378D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Consolidar física y jurídicamente  del territorio  de </w:t>
      </w:r>
      <w:smartTag w:uri="urn:schemas-microsoft-com:office:smarttags" w:element="PersonName">
        <w:smartTagPr>
          <w:attr w:name="ProductID" w:val="la Fomentar"/>
        </w:smartTagPr>
        <w:r>
          <w:rPr>
            <w:rFonts w:ascii="Arial" w:hAnsi="Arial" w:cs="Arial"/>
            <w:bCs/>
            <w:sz w:val="20"/>
            <w:szCs w:val="22"/>
          </w:rPr>
          <w:t xml:space="preserve">la </w:t>
        </w:r>
        <w:r w:rsidR="0029563B">
          <w:rPr>
            <w:rFonts w:ascii="Arial" w:hAnsi="Arial" w:cs="Arial"/>
            <w:bCs/>
            <w:sz w:val="20"/>
            <w:szCs w:val="22"/>
          </w:rPr>
          <w:t>Fomentar</w:t>
        </w:r>
      </w:smartTag>
      <w:r w:rsidR="0029563B">
        <w:rPr>
          <w:rFonts w:ascii="Arial" w:hAnsi="Arial" w:cs="Arial"/>
          <w:bCs/>
          <w:sz w:val="20"/>
          <w:szCs w:val="22"/>
        </w:rPr>
        <w:t xml:space="preserve"> el espíritu de  trabajo,  consolidación social, económica y cultural de sus miembros  mediante</w:t>
      </w:r>
      <w:r w:rsidR="001F5FCA">
        <w:rPr>
          <w:rFonts w:ascii="Arial" w:hAnsi="Arial" w:cs="Arial"/>
          <w:bCs/>
          <w:sz w:val="20"/>
          <w:szCs w:val="22"/>
        </w:rPr>
        <w:t xml:space="preserve">, reuniones de trabajo, asambleas </w:t>
      </w:r>
      <w:r w:rsidR="0029563B">
        <w:rPr>
          <w:rFonts w:ascii="Arial" w:hAnsi="Arial" w:cs="Arial"/>
          <w:bCs/>
          <w:sz w:val="20"/>
          <w:szCs w:val="22"/>
        </w:rPr>
        <w:t xml:space="preserve"> etc.</w:t>
      </w:r>
    </w:p>
    <w:p w:rsidR="00004FA3" w:rsidRDefault="0029563B" w:rsidP="00C4378D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004FA3">
        <w:rPr>
          <w:rFonts w:ascii="Arial" w:hAnsi="Arial" w:cs="Arial"/>
          <w:bCs/>
          <w:sz w:val="20"/>
          <w:szCs w:val="22"/>
        </w:rPr>
        <w:t xml:space="preserve">Ejercer  las acciones  pertinentes  con el objetivo  de conseguir  que las   ONG´s, presten  atención  a las necesidades  de superación   de </w:t>
      </w:r>
      <w:r w:rsidR="00004FA3">
        <w:rPr>
          <w:rFonts w:ascii="Arial" w:hAnsi="Arial" w:cs="Arial"/>
          <w:bCs/>
          <w:sz w:val="20"/>
          <w:szCs w:val="22"/>
        </w:rPr>
        <w:t xml:space="preserve"> la empresa archidona  tour</w:t>
      </w:r>
      <w:r w:rsidR="001F5FCA" w:rsidRPr="00004FA3">
        <w:rPr>
          <w:rFonts w:ascii="Arial" w:hAnsi="Arial" w:cs="Arial"/>
          <w:bCs/>
          <w:sz w:val="20"/>
          <w:szCs w:val="22"/>
        </w:rPr>
        <w:t>.</w:t>
      </w:r>
      <w:r w:rsidR="00004FA3">
        <w:rPr>
          <w:rFonts w:ascii="Arial" w:hAnsi="Arial" w:cs="Arial"/>
          <w:bCs/>
          <w:sz w:val="20"/>
          <w:szCs w:val="22"/>
        </w:rPr>
        <w:t xml:space="preserve"> </w:t>
      </w:r>
      <w:r w:rsidRPr="00004FA3">
        <w:rPr>
          <w:rFonts w:ascii="Arial" w:hAnsi="Arial" w:cs="Arial"/>
          <w:bCs/>
          <w:sz w:val="20"/>
          <w:szCs w:val="22"/>
        </w:rPr>
        <w:t xml:space="preserve">Para  cumplimiento de sus objetivos </w:t>
      </w:r>
      <w:r w:rsidR="00004FA3">
        <w:rPr>
          <w:rFonts w:ascii="Arial" w:hAnsi="Arial" w:cs="Arial"/>
          <w:bCs/>
          <w:sz w:val="20"/>
          <w:szCs w:val="22"/>
        </w:rPr>
        <w:t xml:space="preserve">la empresa </w:t>
      </w:r>
      <w:r w:rsidRPr="00004FA3">
        <w:rPr>
          <w:rFonts w:ascii="Arial" w:hAnsi="Arial" w:cs="Arial"/>
          <w:bCs/>
          <w:sz w:val="20"/>
          <w:szCs w:val="22"/>
        </w:rPr>
        <w:t xml:space="preserve"> podrá establecer convenios de  Cooperación  con inst</w:t>
      </w:r>
      <w:r w:rsidR="00004FA3">
        <w:rPr>
          <w:rFonts w:ascii="Arial" w:hAnsi="Arial" w:cs="Arial"/>
          <w:bCs/>
          <w:sz w:val="20"/>
          <w:szCs w:val="22"/>
        </w:rPr>
        <w:t>ituciones  Seccionales locales y ministerio de turismo.</w:t>
      </w:r>
    </w:p>
    <w:p w:rsidR="00004FA3" w:rsidRDefault="00004FA3" w:rsidP="00004FA3">
      <w:pPr>
        <w:tabs>
          <w:tab w:val="left" w:pos="1080"/>
        </w:tabs>
        <w:spacing w:line="360" w:lineRule="auto"/>
        <w:ind w:left="1776"/>
        <w:jc w:val="both"/>
        <w:rPr>
          <w:rFonts w:ascii="Arial" w:hAnsi="Arial" w:cs="Arial"/>
          <w:bCs/>
          <w:sz w:val="20"/>
          <w:szCs w:val="22"/>
        </w:rPr>
      </w:pPr>
    </w:p>
    <w:p w:rsidR="0029563B" w:rsidRPr="00004FA3" w:rsidRDefault="0029563B" w:rsidP="00004FA3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004FA3">
        <w:rPr>
          <w:rFonts w:ascii="Arial" w:hAnsi="Arial" w:cs="Arial"/>
          <w:bCs/>
          <w:sz w:val="20"/>
          <w:szCs w:val="22"/>
        </w:rPr>
        <w:t xml:space="preserve">Buscar  alternativas económicas que permita mejorar la calidad de vida de los socios  a través de proyectos sustentables. </w:t>
      </w:r>
      <w:r w:rsidR="00004FA3">
        <w:rPr>
          <w:rFonts w:ascii="Arial" w:hAnsi="Arial" w:cs="Arial"/>
          <w:bCs/>
          <w:sz w:val="20"/>
          <w:szCs w:val="22"/>
        </w:rPr>
        <w:t>T</w:t>
      </w:r>
      <w:r w:rsidR="000C0963" w:rsidRPr="00004FA3">
        <w:rPr>
          <w:rFonts w:ascii="Arial" w:hAnsi="Arial" w:cs="Arial"/>
          <w:bCs/>
          <w:sz w:val="20"/>
          <w:szCs w:val="22"/>
        </w:rPr>
        <w:t>ambién  de promover  el respeto  y la protección  de los conocimientos  colectivos  e innovación  de los mismos.</w:t>
      </w:r>
    </w:p>
    <w:p w:rsidR="00004FA3" w:rsidRDefault="000C0963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Mediante mecanismos  de trascendencia ancestral  y en aplicación  de los derechos Colectivos  y otras leyes consagrados  en </w:t>
      </w:r>
      <w:smartTag w:uri="urn:schemas-microsoft-com:office:smarttags" w:element="PersonName">
        <w:smartTagPr>
          <w:attr w:name="ProductID" w:val="la Constitución Política"/>
        </w:smartTagPr>
        <w:r>
          <w:rPr>
            <w:rFonts w:ascii="Arial" w:hAnsi="Arial" w:cs="Arial"/>
            <w:bCs/>
            <w:sz w:val="20"/>
            <w:szCs w:val="22"/>
          </w:rPr>
          <w:t>la Constitución Política</w:t>
        </w:r>
      </w:smartTag>
      <w:r>
        <w:rPr>
          <w:rFonts w:ascii="Arial" w:hAnsi="Arial" w:cs="Arial"/>
          <w:bCs/>
          <w:sz w:val="20"/>
          <w:szCs w:val="22"/>
        </w:rPr>
        <w:t xml:space="preserve">  del </w:t>
      </w:r>
      <w:r w:rsidR="00004FA3">
        <w:rPr>
          <w:rFonts w:ascii="Arial" w:hAnsi="Arial" w:cs="Arial"/>
          <w:bCs/>
          <w:sz w:val="20"/>
          <w:szCs w:val="22"/>
        </w:rPr>
        <w:t>Ecuador</w:t>
      </w:r>
    </w:p>
    <w:p w:rsidR="0029563B" w:rsidRDefault="000C0963" w:rsidP="00004FA3">
      <w:pPr>
        <w:tabs>
          <w:tab w:val="left" w:pos="1080"/>
        </w:tabs>
        <w:ind w:left="1416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lastRenderedPageBreak/>
        <w:t xml:space="preserve">” </w:t>
      </w:r>
    </w:p>
    <w:p w:rsidR="00004FA3" w:rsidRDefault="00004FA3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 w:rsidRPr="00004FA3">
        <w:rPr>
          <w:rFonts w:ascii="Arial" w:hAnsi="Arial" w:cs="Arial"/>
          <w:bCs/>
          <w:sz w:val="20"/>
          <w:szCs w:val="22"/>
        </w:rPr>
        <w:t xml:space="preserve">Planificar y </w:t>
      </w:r>
      <w:r w:rsidR="0029563B" w:rsidRPr="00004FA3">
        <w:rPr>
          <w:rFonts w:ascii="Arial" w:hAnsi="Arial" w:cs="Arial"/>
          <w:bCs/>
          <w:sz w:val="20"/>
          <w:szCs w:val="22"/>
        </w:rPr>
        <w:t xml:space="preserve">Efectuar  toda  clase </w:t>
      </w:r>
      <w:r>
        <w:rPr>
          <w:rFonts w:ascii="Arial" w:hAnsi="Arial" w:cs="Arial"/>
          <w:bCs/>
          <w:sz w:val="20"/>
          <w:szCs w:val="22"/>
        </w:rPr>
        <w:t>de actividad  cultural y</w:t>
      </w:r>
      <w:r w:rsidR="0029563B" w:rsidRPr="00004FA3">
        <w:rPr>
          <w:rFonts w:ascii="Arial" w:hAnsi="Arial" w:cs="Arial"/>
          <w:bCs/>
          <w:sz w:val="20"/>
          <w:szCs w:val="22"/>
        </w:rPr>
        <w:t xml:space="preserve"> social  para  fomentar </w:t>
      </w:r>
      <w:r>
        <w:rPr>
          <w:rFonts w:ascii="Arial" w:hAnsi="Arial" w:cs="Arial"/>
          <w:bCs/>
          <w:sz w:val="20"/>
          <w:szCs w:val="22"/>
        </w:rPr>
        <w:t xml:space="preserve"> el turismo en el cantón archidona.</w:t>
      </w:r>
    </w:p>
    <w:p w:rsidR="00004FA3" w:rsidRDefault="00004FA3" w:rsidP="00004FA3">
      <w:pPr>
        <w:tabs>
          <w:tab w:val="left" w:pos="1080"/>
        </w:tabs>
        <w:ind w:left="1776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Provenir y participar en los actos que tiendan a elevar el nivel intelectual y cultural de los socios ya sea en el ámbito  local, nacional e internacional.</w:t>
      </w:r>
    </w:p>
    <w:p w:rsidR="0029563B" w:rsidRDefault="0029563B" w:rsidP="00C4378D">
      <w:p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 w:rsidRPr="00004FA3">
        <w:rPr>
          <w:rFonts w:ascii="Arial" w:hAnsi="Arial" w:cs="Arial"/>
          <w:bCs/>
          <w:sz w:val="20"/>
          <w:szCs w:val="22"/>
        </w:rPr>
        <w:t>Promover   asistencia técnica, económica, y apoyo  de instituciones locales,  nacionales  y extranj</w:t>
      </w:r>
      <w:r w:rsidR="00004FA3">
        <w:rPr>
          <w:rFonts w:ascii="Arial" w:hAnsi="Arial" w:cs="Arial"/>
          <w:bCs/>
          <w:sz w:val="20"/>
          <w:szCs w:val="22"/>
        </w:rPr>
        <w:t>eras,  encargadas  de proyectos  formativos para jóvenes emprendedores.</w:t>
      </w:r>
    </w:p>
    <w:p w:rsidR="00004FA3" w:rsidRDefault="00004FA3" w:rsidP="00004FA3">
      <w:pPr>
        <w:pStyle w:val="Prrafodelista"/>
        <w:rPr>
          <w:rFonts w:ascii="Arial" w:hAnsi="Arial" w:cs="Arial"/>
          <w:bCs/>
          <w:sz w:val="20"/>
          <w:szCs w:val="22"/>
        </w:rPr>
      </w:pPr>
    </w:p>
    <w:p w:rsidR="00004FA3" w:rsidRPr="00004FA3" w:rsidRDefault="00004FA3" w:rsidP="00004FA3">
      <w:pPr>
        <w:tabs>
          <w:tab w:val="left" w:pos="1080"/>
        </w:tabs>
        <w:ind w:left="1776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 w:rsidRPr="00004FA3">
        <w:rPr>
          <w:rFonts w:ascii="Arial" w:hAnsi="Arial" w:cs="Arial"/>
          <w:bCs/>
          <w:sz w:val="20"/>
          <w:szCs w:val="22"/>
        </w:rPr>
        <w:t xml:space="preserve">Organizar  todo tipo de actividad </w:t>
      </w:r>
      <w:r w:rsidR="00004FA3">
        <w:rPr>
          <w:rFonts w:ascii="Arial" w:hAnsi="Arial" w:cs="Arial"/>
          <w:bCs/>
          <w:sz w:val="20"/>
          <w:szCs w:val="22"/>
        </w:rPr>
        <w:t>referente al turismo.</w:t>
      </w:r>
    </w:p>
    <w:p w:rsidR="00004FA3" w:rsidRPr="00004FA3" w:rsidRDefault="00004FA3" w:rsidP="00004FA3">
      <w:pPr>
        <w:tabs>
          <w:tab w:val="left" w:pos="1080"/>
        </w:tabs>
        <w:ind w:left="1776"/>
        <w:jc w:val="both"/>
        <w:rPr>
          <w:rFonts w:ascii="Arial" w:hAnsi="Arial" w:cs="Arial"/>
          <w:bCs/>
          <w:sz w:val="20"/>
          <w:szCs w:val="22"/>
        </w:rPr>
      </w:pPr>
    </w:p>
    <w:p w:rsidR="00004FA3" w:rsidRDefault="0029563B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 w:rsidRPr="00004FA3">
        <w:rPr>
          <w:rFonts w:ascii="Arial" w:hAnsi="Arial" w:cs="Arial"/>
          <w:bCs/>
          <w:sz w:val="20"/>
          <w:szCs w:val="22"/>
        </w:rPr>
        <w:t>Defender los derechos  y lograr  el desarrollo  integral  de los  socios</w:t>
      </w:r>
      <w:r w:rsidR="00004FA3">
        <w:rPr>
          <w:rFonts w:ascii="Arial" w:hAnsi="Arial" w:cs="Arial"/>
          <w:bCs/>
          <w:sz w:val="20"/>
          <w:szCs w:val="22"/>
        </w:rPr>
        <w:t xml:space="preserve"> de quienes conforman la empresa.</w:t>
      </w:r>
    </w:p>
    <w:p w:rsidR="00004FA3" w:rsidRDefault="00004FA3" w:rsidP="00004FA3">
      <w:pPr>
        <w:pStyle w:val="Prrafodelista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Obtener y man</w:t>
      </w:r>
      <w:r w:rsidR="00C02BDA">
        <w:rPr>
          <w:rFonts w:ascii="Arial" w:hAnsi="Arial" w:cs="Arial"/>
          <w:bCs/>
          <w:sz w:val="20"/>
          <w:szCs w:val="22"/>
        </w:rPr>
        <w:t xml:space="preserve">ejar  el financiamiento  local para el </w:t>
      </w:r>
      <w:r>
        <w:rPr>
          <w:rFonts w:ascii="Arial" w:hAnsi="Arial" w:cs="Arial"/>
          <w:bCs/>
          <w:sz w:val="20"/>
          <w:szCs w:val="22"/>
        </w:rPr>
        <w:t xml:space="preserve">desarrollo  de la  </w:t>
      </w:r>
      <w:r w:rsidR="00004FA3">
        <w:rPr>
          <w:rFonts w:ascii="Arial" w:hAnsi="Arial" w:cs="Arial"/>
          <w:bCs/>
          <w:sz w:val="20"/>
          <w:szCs w:val="22"/>
        </w:rPr>
        <w:t xml:space="preserve"> empresa </w:t>
      </w:r>
    </w:p>
    <w:p w:rsidR="0029563B" w:rsidRDefault="0029563B" w:rsidP="00C4378D">
      <w:p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Velar por la conservación de los recursos  naturales renovables y no renovables  existentes dentro </w:t>
      </w:r>
      <w:r w:rsidR="00C02BDA">
        <w:rPr>
          <w:rFonts w:ascii="Arial" w:hAnsi="Arial" w:cs="Arial"/>
          <w:bCs/>
          <w:sz w:val="20"/>
          <w:szCs w:val="22"/>
        </w:rPr>
        <w:t>del cantón archidona.</w:t>
      </w:r>
    </w:p>
    <w:p w:rsidR="00C02BDA" w:rsidRDefault="00C02BDA" w:rsidP="00C02BDA">
      <w:pPr>
        <w:pStyle w:val="Prrafodelista"/>
        <w:rPr>
          <w:rFonts w:ascii="Arial" w:hAnsi="Arial" w:cs="Arial"/>
          <w:bCs/>
          <w:sz w:val="20"/>
          <w:szCs w:val="22"/>
        </w:rPr>
      </w:pPr>
    </w:p>
    <w:p w:rsidR="00C02BDA" w:rsidRDefault="00C02BDA" w:rsidP="00C02BDA">
      <w:p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Promover  la actividad turística, como principal fuente  de  ingreso económico</w:t>
      </w:r>
      <w:r w:rsidR="00C02BDA">
        <w:rPr>
          <w:rFonts w:ascii="Arial" w:hAnsi="Arial" w:cs="Arial"/>
          <w:bCs/>
          <w:sz w:val="20"/>
          <w:szCs w:val="22"/>
        </w:rPr>
        <w:t xml:space="preserve"> a la  </w:t>
      </w:r>
      <w:proofErr w:type="gramStart"/>
      <w:r w:rsidR="00C02BDA">
        <w:rPr>
          <w:rFonts w:ascii="Arial" w:hAnsi="Arial" w:cs="Arial"/>
          <w:bCs/>
          <w:sz w:val="20"/>
          <w:szCs w:val="22"/>
        </w:rPr>
        <w:t xml:space="preserve">empresa </w:t>
      </w:r>
      <w:r>
        <w:rPr>
          <w:rFonts w:ascii="Arial" w:hAnsi="Arial" w:cs="Arial"/>
          <w:bCs/>
          <w:sz w:val="20"/>
          <w:szCs w:val="22"/>
        </w:rPr>
        <w:t>.</w:t>
      </w:r>
      <w:proofErr w:type="gramEnd"/>
    </w:p>
    <w:p w:rsidR="0029563B" w:rsidRDefault="0029563B" w:rsidP="00C4378D">
      <w:p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Realizar  todo  aquellas  actividades  que no  siendo  previstas por  la ley,  que  contribuyan  al  logro de sus  objetivos.</w:t>
      </w:r>
    </w:p>
    <w:p w:rsidR="0029563B" w:rsidRDefault="0029563B" w:rsidP="00C4378D">
      <w:pPr>
        <w:tabs>
          <w:tab w:val="left" w:pos="1080"/>
        </w:tabs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tabs>
          <w:tab w:val="left" w:pos="1080"/>
        </w:tabs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Art. 4.</w:t>
      </w:r>
      <w:r>
        <w:rPr>
          <w:rFonts w:ascii="Arial" w:hAnsi="Arial" w:cs="Arial"/>
          <w:b/>
          <w:bCs/>
          <w:sz w:val="20"/>
          <w:szCs w:val="22"/>
        </w:rPr>
        <w:tab/>
      </w:r>
      <w:r w:rsidR="00C02BDA">
        <w:rPr>
          <w:rFonts w:ascii="Arial" w:hAnsi="Arial" w:cs="Arial"/>
          <w:bCs/>
          <w:sz w:val="20"/>
          <w:szCs w:val="22"/>
        </w:rPr>
        <w:t xml:space="preserve">La empresa archidona tour  del cantón archidona </w:t>
      </w:r>
      <w:r>
        <w:rPr>
          <w:rFonts w:ascii="Arial" w:hAnsi="Arial" w:cs="Arial"/>
          <w:bCs/>
          <w:sz w:val="20"/>
          <w:szCs w:val="22"/>
        </w:rPr>
        <w:t xml:space="preserve">, por  su naturaleza  de ser una entidad  </w:t>
      </w:r>
      <w:r w:rsidR="00C02BDA">
        <w:rPr>
          <w:rFonts w:ascii="Arial" w:hAnsi="Arial" w:cs="Arial"/>
          <w:bCs/>
          <w:sz w:val="20"/>
          <w:szCs w:val="22"/>
        </w:rPr>
        <w:t xml:space="preserve">turística </w:t>
      </w:r>
      <w:r>
        <w:rPr>
          <w:rFonts w:ascii="Arial" w:hAnsi="Arial" w:cs="Arial"/>
          <w:bCs/>
          <w:sz w:val="20"/>
          <w:szCs w:val="22"/>
        </w:rPr>
        <w:t xml:space="preserve"> que agrupa  a los  socios  de nacionalidad  kichwa,  tendrá  la libertad  de decidir  bajo una  resolución  de </w:t>
      </w:r>
      <w:r w:rsidR="00C02BDA">
        <w:rPr>
          <w:rFonts w:ascii="Arial" w:hAnsi="Arial" w:cs="Arial"/>
          <w:bCs/>
          <w:sz w:val="20"/>
          <w:szCs w:val="22"/>
        </w:rPr>
        <w:t xml:space="preserve"> la  empresa </w:t>
      </w:r>
      <w:r>
        <w:rPr>
          <w:rFonts w:ascii="Arial" w:hAnsi="Arial" w:cs="Arial"/>
          <w:bCs/>
          <w:sz w:val="20"/>
          <w:szCs w:val="22"/>
        </w:rPr>
        <w:t xml:space="preserve">en relación  a lo político partidista. </w:t>
      </w:r>
    </w:p>
    <w:p w:rsidR="0029563B" w:rsidRDefault="0029563B" w:rsidP="00C4378D">
      <w:pPr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 w:rsidP="00C4378D">
      <w:pPr>
        <w:pStyle w:val="Ttulo8"/>
        <w:rPr>
          <w:sz w:val="20"/>
          <w:szCs w:val="22"/>
        </w:rPr>
      </w:pPr>
      <w:r>
        <w:rPr>
          <w:sz w:val="20"/>
          <w:szCs w:val="22"/>
        </w:rPr>
        <w:t>DE LOS MEDIOS</w:t>
      </w:r>
    </w:p>
    <w:p w:rsidR="0029563B" w:rsidRDefault="0029563B" w:rsidP="00C4378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29563B" w:rsidRDefault="0029563B" w:rsidP="00C4378D">
      <w:pPr>
        <w:ind w:left="900" w:hanging="90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5.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Para la consecución de los fin</w:t>
      </w:r>
      <w:r w:rsidR="00DE7F1A">
        <w:rPr>
          <w:rFonts w:ascii="Arial" w:hAnsi="Arial" w:cs="Arial"/>
          <w:bCs/>
          <w:sz w:val="20"/>
          <w:szCs w:val="22"/>
        </w:rPr>
        <w:t xml:space="preserve">es que persigue   </w:t>
      </w:r>
      <w:r w:rsidR="00C02BDA">
        <w:rPr>
          <w:rFonts w:ascii="Arial" w:hAnsi="Arial" w:cs="Arial"/>
          <w:bCs/>
          <w:sz w:val="20"/>
          <w:szCs w:val="22"/>
        </w:rPr>
        <w:t>la empresa</w:t>
      </w:r>
      <w:r>
        <w:rPr>
          <w:rFonts w:ascii="Arial" w:hAnsi="Arial" w:cs="Arial"/>
          <w:bCs/>
          <w:sz w:val="20"/>
          <w:szCs w:val="22"/>
        </w:rPr>
        <w:t>, se  utilizará los siguientes medios.</w:t>
      </w:r>
    </w:p>
    <w:p w:rsidR="0029563B" w:rsidRDefault="0029563B" w:rsidP="00C4378D">
      <w:pPr>
        <w:ind w:left="708" w:firstLine="708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20"/>
        </w:numPr>
        <w:tabs>
          <w:tab w:val="num" w:pos="1776"/>
        </w:tabs>
        <w:spacing w:line="360" w:lineRule="auto"/>
        <w:ind w:left="1776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Fomentar el espíritu de unión entre los  socios</w:t>
      </w:r>
    </w:p>
    <w:p w:rsidR="00DE7F1A" w:rsidRDefault="00DE7F1A" w:rsidP="00DE7F1A">
      <w:pPr>
        <w:tabs>
          <w:tab w:val="num" w:pos="1776"/>
        </w:tabs>
        <w:spacing w:line="360" w:lineRule="auto"/>
        <w:ind w:left="1416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20"/>
        </w:numPr>
        <w:tabs>
          <w:tab w:val="num" w:pos="1776"/>
        </w:tabs>
        <w:spacing w:line="360" w:lineRule="auto"/>
        <w:ind w:left="1776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Laborará de manera eficiente en respaldo de cada uno de sus   socios</w:t>
      </w:r>
    </w:p>
    <w:p w:rsidR="0029563B" w:rsidRDefault="0029563B">
      <w:pPr>
        <w:numPr>
          <w:ilvl w:val="0"/>
          <w:numId w:val="20"/>
        </w:numPr>
        <w:tabs>
          <w:tab w:val="num" w:pos="1776"/>
        </w:tabs>
        <w:spacing w:line="360" w:lineRule="auto"/>
        <w:ind w:left="1776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Mantener relación estrecha con las autoridades</w:t>
      </w:r>
      <w:r w:rsidR="00C02BDA">
        <w:rPr>
          <w:rFonts w:ascii="Arial" w:hAnsi="Arial" w:cs="Arial"/>
          <w:bCs/>
          <w:sz w:val="20"/>
          <w:szCs w:val="22"/>
        </w:rPr>
        <w:t xml:space="preserve"> institucionales </w:t>
      </w:r>
      <w:r>
        <w:rPr>
          <w:rFonts w:ascii="Arial" w:hAnsi="Arial" w:cs="Arial"/>
          <w:bCs/>
          <w:sz w:val="20"/>
          <w:szCs w:val="22"/>
        </w:rPr>
        <w:t xml:space="preserve"> del cantón, d</w:t>
      </w:r>
      <w:r w:rsidR="00C02BDA">
        <w:rPr>
          <w:rFonts w:ascii="Arial" w:hAnsi="Arial" w:cs="Arial"/>
          <w:bCs/>
          <w:sz w:val="20"/>
          <w:szCs w:val="22"/>
        </w:rPr>
        <w:t>e la provincia y  de la  nación.</w:t>
      </w:r>
    </w:p>
    <w:p w:rsidR="00C02BDA" w:rsidRDefault="0029563B" w:rsidP="00C02BDA">
      <w:pPr>
        <w:numPr>
          <w:ilvl w:val="0"/>
          <w:numId w:val="20"/>
        </w:numPr>
        <w:tabs>
          <w:tab w:val="num" w:pos="1776"/>
        </w:tabs>
        <w:spacing w:line="360" w:lineRule="auto"/>
        <w:ind w:left="1776"/>
        <w:jc w:val="both"/>
        <w:rPr>
          <w:rFonts w:ascii="Arial" w:hAnsi="Arial" w:cs="Arial"/>
          <w:sz w:val="20"/>
          <w:szCs w:val="22"/>
        </w:rPr>
      </w:pPr>
      <w:r w:rsidRPr="00C02BDA">
        <w:rPr>
          <w:rFonts w:ascii="Arial" w:hAnsi="Arial" w:cs="Arial"/>
          <w:sz w:val="20"/>
          <w:szCs w:val="22"/>
        </w:rPr>
        <w:t xml:space="preserve"> Aportar económicamente para financiar los gastos que se requieran para la subsistencia y desarrollo de la  </w:t>
      </w:r>
      <w:r w:rsidR="00C02BDA">
        <w:rPr>
          <w:rFonts w:ascii="Arial" w:hAnsi="Arial" w:cs="Arial"/>
          <w:sz w:val="20"/>
          <w:szCs w:val="22"/>
        </w:rPr>
        <w:t>empresa.</w:t>
      </w:r>
    </w:p>
    <w:p w:rsidR="0029563B" w:rsidRPr="00C02BDA" w:rsidRDefault="0029563B" w:rsidP="00C02BDA">
      <w:pPr>
        <w:numPr>
          <w:ilvl w:val="0"/>
          <w:numId w:val="20"/>
        </w:numPr>
        <w:tabs>
          <w:tab w:val="num" w:pos="1776"/>
        </w:tabs>
        <w:spacing w:line="360" w:lineRule="auto"/>
        <w:ind w:left="1776"/>
        <w:jc w:val="both"/>
        <w:rPr>
          <w:rFonts w:ascii="Arial" w:hAnsi="Arial" w:cs="Arial"/>
          <w:sz w:val="20"/>
          <w:szCs w:val="22"/>
        </w:rPr>
      </w:pPr>
      <w:r w:rsidRPr="00C02BDA">
        <w:rPr>
          <w:rFonts w:ascii="Arial" w:hAnsi="Arial" w:cs="Arial"/>
          <w:sz w:val="20"/>
          <w:szCs w:val="22"/>
        </w:rPr>
        <w:t xml:space="preserve">Realizar convenios con entidades </w:t>
      </w:r>
      <w:r w:rsidR="00C02BDA" w:rsidRPr="00C02BDA">
        <w:rPr>
          <w:rFonts w:ascii="Arial" w:hAnsi="Arial" w:cs="Arial"/>
          <w:sz w:val="20"/>
          <w:szCs w:val="22"/>
        </w:rPr>
        <w:t xml:space="preserve">comunitarias </w:t>
      </w:r>
      <w:r w:rsidRPr="00C02BDA">
        <w:rPr>
          <w:rFonts w:ascii="Arial" w:hAnsi="Arial" w:cs="Arial"/>
          <w:sz w:val="20"/>
          <w:szCs w:val="22"/>
        </w:rPr>
        <w:t xml:space="preserve">que permitan  el progreso y desarrollo de la  </w:t>
      </w:r>
      <w:r w:rsidR="00C02BDA">
        <w:rPr>
          <w:rFonts w:ascii="Arial" w:hAnsi="Arial" w:cs="Arial"/>
          <w:sz w:val="20"/>
          <w:szCs w:val="22"/>
        </w:rPr>
        <w:t>empresa.</w:t>
      </w:r>
    </w:p>
    <w:p w:rsidR="0029563B" w:rsidRDefault="0029563B">
      <w:pPr>
        <w:numPr>
          <w:ilvl w:val="0"/>
          <w:numId w:val="20"/>
        </w:numPr>
        <w:tabs>
          <w:tab w:val="num" w:pos="1776"/>
        </w:tabs>
        <w:spacing w:line="360" w:lineRule="auto"/>
        <w:ind w:left="1776"/>
        <w:jc w:val="both"/>
        <w:rPr>
          <w:rFonts w:ascii="Arial" w:hAnsi="Arial" w:cs="Arial"/>
          <w:sz w:val="20"/>
          <w:szCs w:val="22"/>
        </w:rPr>
      </w:pPr>
      <w:r w:rsidRPr="00C02BDA">
        <w:rPr>
          <w:rFonts w:ascii="Arial" w:hAnsi="Arial" w:cs="Arial"/>
          <w:sz w:val="20"/>
          <w:szCs w:val="22"/>
        </w:rPr>
        <w:t xml:space="preserve">Realizar convenios con entidades que permitan capacitar a los  socios. </w:t>
      </w:r>
    </w:p>
    <w:p w:rsidR="0029563B" w:rsidRDefault="0029563B">
      <w:pPr>
        <w:tabs>
          <w:tab w:val="num" w:pos="1776"/>
        </w:tabs>
        <w:spacing w:line="360" w:lineRule="auto"/>
        <w:ind w:left="1416"/>
        <w:jc w:val="both"/>
        <w:rPr>
          <w:rFonts w:ascii="Arial" w:hAnsi="Arial" w:cs="Arial"/>
          <w:sz w:val="20"/>
          <w:szCs w:val="22"/>
        </w:rPr>
      </w:pPr>
    </w:p>
    <w:p w:rsidR="0029563B" w:rsidRDefault="0029563B">
      <w:pPr>
        <w:pStyle w:val="Ttulo8"/>
        <w:spacing w:line="360" w:lineRule="auto"/>
        <w:ind w:left="900" w:hanging="900"/>
        <w:jc w:val="both"/>
        <w:rPr>
          <w:b w:val="0"/>
          <w:bCs w:val="0"/>
          <w:sz w:val="20"/>
          <w:szCs w:val="22"/>
        </w:rPr>
      </w:pPr>
      <w:r>
        <w:rPr>
          <w:sz w:val="20"/>
          <w:szCs w:val="22"/>
        </w:rPr>
        <w:t>Art. 6.</w:t>
      </w:r>
      <w:r>
        <w:rPr>
          <w:b w:val="0"/>
          <w:sz w:val="20"/>
          <w:szCs w:val="22"/>
        </w:rPr>
        <w:tab/>
      </w:r>
      <w:r>
        <w:rPr>
          <w:b w:val="0"/>
          <w:bCs w:val="0"/>
          <w:sz w:val="20"/>
          <w:szCs w:val="22"/>
        </w:rPr>
        <w:t xml:space="preserve">La  </w:t>
      </w:r>
      <w:r w:rsidR="00C02BDA">
        <w:rPr>
          <w:b w:val="0"/>
          <w:bCs w:val="0"/>
          <w:sz w:val="20"/>
          <w:szCs w:val="22"/>
        </w:rPr>
        <w:t xml:space="preserve"> empresa</w:t>
      </w:r>
      <w:r>
        <w:rPr>
          <w:b w:val="0"/>
          <w:bCs w:val="0"/>
          <w:sz w:val="20"/>
          <w:szCs w:val="22"/>
        </w:rPr>
        <w:t xml:space="preserve"> tendrá   como  funciones  </w:t>
      </w:r>
      <w:r w:rsidR="00C02BDA">
        <w:rPr>
          <w:b w:val="0"/>
          <w:bCs w:val="0"/>
          <w:sz w:val="20"/>
          <w:szCs w:val="22"/>
        </w:rPr>
        <w:t xml:space="preserve">fomentar el turismo  y las culturas ancestrales </w:t>
      </w:r>
      <w:r w:rsidR="003528A1">
        <w:rPr>
          <w:b w:val="0"/>
          <w:bCs w:val="0"/>
          <w:sz w:val="20"/>
          <w:szCs w:val="22"/>
        </w:rPr>
        <w:t xml:space="preserve"> del cantón archidona </w:t>
      </w:r>
    </w:p>
    <w:p w:rsidR="0029563B" w:rsidRDefault="0029563B">
      <w:pPr>
        <w:rPr>
          <w:rFonts w:ascii="Arial" w:hAnsi="Arial" w:cs="Arial"/>
          <w:b/>
          <w:sz w:val="20"/>
          <w:szCs w:val="22"/>
          <w:u w:val="single"/>
        </w:rPr>
      </w:pPr>
    </w:p>
    <w:p w:rsidR="0029563B" w:rsidRDefault="0029563B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2"/>
          <w:u w:val="single"/>
        </w:rPr>
        <w:t>CAPITULO II</w:t>
      </w:r>
    </w:p>
    <w:p w:rsidR="0029563B" w:rsidRDefault="0029563B">
      <w:pPr>
        <w:jc w:val="center"/>
        <w:rPr>
          <w:rFonts w:ascii="Arial" w:hAnsi="Arial" w:cs="Arial"/>
          <w:b/>
          <w:sz w:val="20"/>
          <w:szCs w:val="22"/>
        </w:rPr>
      </w:pPr>
    </w:p>
    <w:p w:rsidR="0029563B" w:rsidRDefault="0029563B">
      <w:pPr>
        <w:pStyle w:val="Ttulo8"/>
        <w:rPr>
          <w:bCs w:val="0"/>
          <w:sz w:val="20"/>
          <w:szCs w:val="22"/>
        </w:rPr>
      </w:pPr>
      <w:r>
        <w:rPr>
          <w:bCs w:val="0"/>
          <w:sz w:val="20"/>
          <w:szCs w:val="22"/>
        </w:rPr>
        <w:t xml:space="preserve">DE </w:t>
      </w:r>
      <w:smartTag w:uri="urn:schemas-microsoft-com:office:smarttags" w:element="PersonName">
        <w:smartTagPr>
          <w:attr w:name="ProductID" w:val="LA ORGANIZACION INTERNA"/>
        </w:smartTagPr>
        <w:r>
          <w:rPr>
            <w:bCs w:val="0"/>
            <w:sz w:val="20"/>
            <w:szCs w:val="22"/>
          </w:rPr>
          <w:t>LA ORGANIZACION INTERNA</w:t>
        </w:r>
      </w:smartTag>
    </w:p>
    <w:p w:rsidR="0029563B" w:rsidRDefault="0029563B">
      <w:pPr>
        <w:tabs>
          <w:tab w:val="left" w:pos="1080"/>
        </w:tabs>
        <w:jc w:val="both"/>
        <w:rPr>
          <w:rFonts w:ascii="Arial" w:hAnsi="Arial" w:cs="Arial"/>
          <w:b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>Art.7.</w:t>
      </w:r>
      <w:r>
        <w:rPr>
          <w:rFonts w:ascii="Arial" w:hAnsi="Arial" w:cs="Arial"/>
          <w:bCs/>
          <w:sz w:val="20"/>
          <w:szCs w:val="22"/>
        </w:rPr>
        <w:tab/>
        <w:t>La dirección de administración de la</w:t>
      </w:r>
      <w:r w:rsidR="003528A1">
        <w:rPr>
          <w:rFonts w:ascii="Arial" w:hAnsi="Arial" w:cs="Arial"/>
          <w:bCs/>
          <w:sz w:val="20"/>
          <w:szCs w:val="22"/>
        </w:rPr>
        <w:t xml:space="preserve"> empresa</w:t>
      </w:r>
      <w:r>
        <w:rPr>
          <w:rFonts w:ascii="Arial" w:hAnsi="Arial" w:cs="Arial"/>
          <w:bCs/>
          <w:sz w:val="20"/>
          <w:szCs w:val="22"/>
        </w:rPr>
        <w:t xml:space="preserve">  se ejercerá por medio de los siguientes organismos.</w:t>
      </w:r>
    </w:p>
    <w:p w:rsidR="0029563B" w:rsidRDefault="0029563B">
      <w:pPr>
        <w:spacing w:line="360" w:lineRule="auto"/>
        <w:ind w:left="708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3528A1">
      <w:pPr>
        <w:numPr>
          <w:ilvl w:val="0"/>
          <w:numId w:val="2"/>
        </w:numPr>
        <w:tabs>
          <w:tab w:val="clear" w:pos="1776"/>
          <w:tab w:val="num" w:pos="2148"/>
        </w:tabs>
        <w:spacing w:line="360" w:lineRule="auto"/>
        <w:ind w:left="214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Asamblea  </w:t>
      </w:r>
      <w:r w:rsidR="0029563B">
        <w:rPr>
          <w:rFonts w:ascii="Arial" w:hAnsi="Arial" w:cs="Arial"/>
          <w:bCs/>
          <w:sz w:val="20"/>
          <w:szCs w:val="22"/>
        </w:rPr>
        <w:t>General.</w:t>
      </w:r>
    </w:p>
    <w:p w:rsidR="0029563B" w:rsidRDefault="003528A1">
      <w:pPr>
        <w:numPr>
          <w:ilvl w:val="0"/>
          <w:numId w:val="2"/>
        </w:numPr>
        <w:tabs>
          <w:tab w:val="clear" w:pos="1776"/>
          <w:tab w:val="num" w:pos="2148"/>
        </w:tabs>
        <w:spacing w:line="360" w:lineRule="auto"/>
        <w:ind w:left="214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Socios </w:t>
      </w:r>
    </w:p>
    <w:p w:rsidR="0029563B" w:rsidRDefault="0029563B">
      <w:pPr>
        <w:numPr>
          <w:ilvl w:val="0"/>
          <w:numId w:val="2"/>
        </w:numPr>
        <w:tabs>
          <w:tab w:val="clear" w:pos="1776"/>
          <w:tab w:val="num" w:pos="2148"/>
        </w:tabs>
        <w:spacing w:line="360" w:lineRule="auto"/>
        <w:ind w:left="214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Presidente.</w:t>
      </w:r>
    </w:p>
    <w:p w:rsidR="003528A1" w:rsidRDefault="003528A1" w:rsidP="003528A1">
      <w:pPr>
        <w:spacing w:line="360" w:lineRule="auto"/>
        <w:ind w:left="2148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29563B" w:rsidRDefault="0029563B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:rsidR="0029563B" w:rsidRDefault="0029563B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 </w:t>
      </w:r>
      <w:smartTag w:uri="urn:schemas-microsoft-com:office:smarttags" w:element="PersonName">
        <w:smartTagPr>
          <w:attr w:name="ProductID" w:val="LA ASAMBLEA GENERAL"/>
        </w:smartTagPr>
        <w:r>
          <w:rPr>
            <w:rFonts w:ascii="Arial" w:hAnsi="Arial" w:cs="Arial"/>
            <w:b/>
            <w:sz w:val="20"/>
            <w:szCs w:val="22"/>
          </w:rPr>
          <w:t>LA ASAMBLEA GENERAL</w:t>
        </w:r>
      </w:smartTag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  <w:lang w:val="es-ES_tradnl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8.</w:t>
      </w:r>
      <w:r>
        <w:rPr>
          <w:rFonts w:ascii="Arial" w:hAnsi="Arial" w:cs="Arial"/>
          <w:b/>
          <w:sz w:val="20"/>
          <w:szCs w:val="22"/>
        </w:rPr>
        <w:tab/>
      </w:r>
      <w:smartTag w:uri="urn:schemas-microsoft-com:office:smarttags" w:element="PersonName">
        <w:smartTagPr>
          <w:attr w:name="ProductID" w:val="La Asamblea"/>
        </w:smartTagPr>
        <w:r>
          <w:rPr>
            <w:rFonts w:ascii="Arial" w:hAnsi="Arial" w:cs="Arial"/>
            <w:bCs/>
            <w:sz w:val="20"/>
            <w:szCs w:val="22"/>
          </w:rPr>
          <w:t>La Asamblea</w:t>
        </w:r>
      </w:smartTag>
      <w:r>
        <w:rPr>
          <w:rFonts w:ascii="Arial" w:hAnsi="Arial" w:cs="Arial"/>
          <w:bCs/>
          <w:sz w:val="20"/>
          <w:szCs w:val="22"/>
        </w:rPr>
        <w:t xml:space="preserve"> es la máxima autoridad de la</w:t>
      </w:r>
      <w:r w:rsidR="003528A1">
        <w:rPr>
          <w:rFonts w:ascii="Arial" w:hAnsi="Arial" w:cs="Arial"/>
          <w:bCs/>
          <w:sz w:val="20"/>
          <w:szCs w:val="22"/>
        </w:rPr>
        <w:t xml:space="preserve"> empresa </w:t>
      </w:r>
      <w:r>
        <w:rPr>
          <w:rFonts w:ascii="Arial" w:hAnsi="Arial" w:cs="Arial"/>
          <w:bCs/>
          <w:sz w:val="20"/>
          <w:szCs w:val="22"/>
        </w:rPr>
        <w:t xml:space="preserve">  y  sus decisiones  son obligatorios  para los organismos  directivos  y  para los socios, siempre  que las  mismas  no impliquen  violación  a la ley, estatuto  o reglamentos internos.</w:t>
      </w: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708" w:hanging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9.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La asamblea general  podrá  ser  de dos clases: Ordinarias </w:t>
      </w:r>
      <w:r w:rsidR="00DE7F1A">
        <w:rPr>
          <w:rFonts w:ascii="Arial" w:hAnsi="Arial" w:cs="Arial"/>
          <w:sz w:val="20"/>
          <w:szCs w:val="22"/>
        </w:rPr>
        <w:t xml:space="preserve"> y  </w:t>
      </w:r>
      <w:r>
        <w:rPr>
          <w:rFonts w:ascii="Arial" w:hAnsi="Arial" w:cs="Arial"/>
          <w:sz w:val="20"/>
          <w:szCs w:val="22"/>
        </w:rPr>
        <w:t>extraordinarias.</w:t>
      </w:r>
    </w:p>
    <w:p w:rsidR="0029563B" w:rsidRDefault="0029563B">
      <w:pPr>
        <w:tabs>
          <w:tab w:val="left" w:pos="1080"/>
        </w:tabs>
        <w:jc w:val="both"/>
        <w:rPr>
          <w:rFonts w:ascii="Arial" w:hAnsi="Arial" w:cs="Arial"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Art. 10.</w:t>
      </w:r>
      <w:r>
        <w:rPr>
          <w:rFonts w:ascii="Arial" w:hAnsi="Arial" w:cs="Arial"/>
          <w:b/>
          <w:bCs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Las Asamblea General se reunirá ordinariamente una  vez  </w:t>
      </w:r>
      <w:r w:rsidR="003528A1">
        <w:rPr>
          <w:rFonts w:ascii="Arial" w:hAnsi="Arial" w:cs="Arial"/>
          <w:sz w:val="20"/>
          <w:szCs w:val="22"/>
        </w:rPr>
        <w:t xml:space="preserve">cada </w:t>
      </w:r>
      <w:proofErr w:type="gramStart"/>
      <w:r w:rsidR="003528A1">
        <w:rPr>
          <w:rFonts w:ascii="Arial" w:hAnsi="Arial" w:cs="Arial"/>
          <w:sz w:val="20"/>
          <w:szCs w:val="22"/>
        </w:rPr>
        <w:t xml:space="preserve">mes </w:t>
      </w:r>
      <w:r>
        <w:rPr>
          <w:rFonts w:ascii="Arial" w:hAnsi="Arial" w:cs="Arial"/>
          <w:sz w:val="20"/>
          <w:szCs w:val="22"/>
        </w:rPr>
        <w:t>,</w:t>
      </w:r>
      <w:proofErr w:type="gramEnd"/>
      <w:r>
        <w:rPr>
          <w:rFonts w:ascii="Arial" w:hAnsi="Arial" w:cs="Arial"/>
          <w:sz w:val="20"/>
          <w:szCs w:val="22"/>
        </w:rPr>
        <w:t xml:space="preserve"> con el fin  de conocer  el desenvolvimiento de las labores de la</w:t>
      </w:r>
      <w:r w:rsidR="003528A1">
        <w:rPr>
          <w:rFonts w:ascii="Arial" w:hAnsi="Arial" w:cs="Arial"/>
          <w:sz w:val="20"/>
          <w:szCs w:val="22"/>
        </w:rPr>
        <w:t xml:space="preserve"> empresa</w:t>
      </w:r>
      <w:r>
        <w:rPr>
          <w:rFonts w:ascii="Arial" w:hAnsi="Arial" w:cs="Arial"/>
          <w:sz w:val="20"/>
          <w:szCs w:val="22"/>
        </w:rPr>
        <w:t xml:space="preserve">, </w:t>
      </w:r>
      <w:r w:rsidR="003528A1">
        <w:rPr>
          <w:rFonts w:ascii="Arial" w:hAnsi="Arial" w:cs="Arial"/>
          <w:sz w:val="20"/>
          <w:szCs w:val="22"/>
        </w:rPr>
        <w:t xml:space="preserve">u </w:t>
      </w:r>
      <w:r>
        <w:rPr>
          <w:rFonts w:ascii="Arial" w:hAnsi="Arial" w:cs="Arial"/>
          <w:sz w:val="20"/>
          <w:szCs w:val="22"/>
        </w:rPr>
        <w:t>otro asunto que sea sometido a consideración.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11.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 xml:space="preserve">La asamblea extra - ordinaria se reunirá en cualquier  </w:t>
      </w:r>
      <w:r w:rsidR="003528A1">
        <w:rPr>
          <w:rFonts w:ascii="Arial" w:hAnsi="Arial" w:cs="Arial"/>
          <w:bCs/>
          <w:sz w:val="20"/>
          <w:szCs w:val="22"/>
        </w:rPr>
        <w:t xml:space="preserve">día del </w:t>
      </w:r>
      <w:proofErr w:type="gramStart"/>
      <w:r w:rsidR="003528A1">
        <w:rPr>
          <w:rFonts w:ascii="Arial" w:hAnsi="Arial" w:cs="Arial"/>
          <w:bCs/>
          <w:sz w:val="20"/>
          <w:szCs w:val="22"/>
        </w:rPr>
        <w:t xml:space="preserve">mes </w:t>
      </w:r>
      <w:r>
        <w:rPr>
          <w:rFonts w:ascii="Arial" w:hAnsi="Arial" w:cs="Arial"/>
          <w:bCs/>
          <w:sz w:val="20"/>
          <w:szCs w:val="22"/>
        </w:rPr>
        <w:t>,</w:t>
      </w:r>
      <w:proofErr w:type="gramEnd"/>
      <w:r>
        <w:rPr>
          <w:rFonts w:ascii="Arial" w:hAnsi="Arial" w:cs="Arial"/>
          <w:bCs/>
          <w:sz w:val="20"/>
          <w:szCs w:val="22"/>
        </w:rPr>
        <w:t xml:space="preserve"> cuando lo convoque el Presidente</w:t>
      </w:r>
      <w:r w:rsidR="003528A1">
        <w:rPr>
          <w:rFonts w:ascii="Arial" w:hAnsi="Arial" w:cs="Arial"/>
          <w:bCs/>
          <w:sz w:val="20"/>
          <w:szCs w:val="22"/>
        </w:rPr>
        <w:t xml:space="preserve"> o gerente de la empresa </w:t>
      </w:r>
      <w:r>
        <w:rPr>
          <w:rFonts w:ascii="Arial" w:hAnsi="Arial" w:cs="Arial"/>
          <w:bCs/>
          <w:sz w:val="20"/>
          <w:szCs w:val="22"/>
        </w:rPr>
        <w:t xml:space="preserve">, donde se tratará únicamente los asuntos que conste en la convocatoria 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12.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 xml:space="preserve">La convocatoria a </w:t>
      </w:r>
      <w:smartTag w:uri="urn:schemas-microsoft-com:office:smarttags" w:element="PersonName">
        <w:smartTagPr>
          <w:attr w:name="ProductID" w:val="la  Asamblea General"/>
        </w:smartTagPr>
        <w:r>
          <w:rPr>
            <w:rFonts w:ascii="Arial" w:hAnsi="Arial" w:cs="Arial"/>
            <w:bCs/>
            <w:sz w:val="20"/>
            <w:szCs w:val="22"/>
          </w:rPr>
          <w:t>la  Asamblea General</w:t>
        </w:r>
      </w:smartTag>
      <w:r w:rsidR="003528A1">
        <w:rPr>
          <w:rFonts w:ascii="Arial" w:hAnsi="Arial" w:cs="Arial"/>
          <w:bCs/>
          <w:sz w:val="20"/>
          <w:szCs w:val="22"/>
        </w:rPr>
        <w:t xml:space="preserve"> ordinaria se hará con 5</w:t>
      </w:r>
      <w:r>
        <w:rPr>
          <w:rFonts w:ascii="Arial" w:hAnsi="Arial" w:cs="Arial"/>
          <w:bCs/>
          <w:sz w:val="20"/>
          <w:szCs w:val="22"/>
        </w:rPr>
        <w:t xml:space="preserve"> (</w:t>
      </w:r>
      <w:r w:rsidR="003528A1">
        <w:rPr>
          <w:rFonts w:ascii="Arial" w:hAnsi="Arial" w:cs="Arial"/>
          <w:bCs/>
          <w:sz w:val="20"/>
          <w:szCs w:val="22"/>
        </w:rPr>
        <w:t>cinco</w:t>
      </w:r>
      <w:r>
        <w:rPr>
          <w:rFonts w:ascii="Arial" w:hAnsi="Arial" w:cs="Arial"/>
          <w:bCs/>
          <w:sz w:val="20"/>
          <w:szCs w:val="22"/>
        </w:rPr>
        <w:t>) días  de anticipación.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DE7F1A" w:rsidRDefault="00DE7F1A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DE7F1A" w:rsidRDefault="00DE7F1A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13.</w:t>
      </w:r>
      <w:r>
        <w:rPr>
          <w:rFonts w:ascii="Arial" w:hAnsi="Arial" w:cs="Arial"/>
          <w:b/>
          <w:sz w:val="20"/>
          <w:szCs w:val="22"/>
        </w:rPr>
        <w:tab/>
      </w:r>
      <w:smartTag w:uri="urn:schemas-microsoft-com:office:smarttags" w:element="PersonName">
        <w:smartTagPr>
          <w:attr w:name="ProductID" w:val="La  Asamblea  General"/>
        </w:smartTagPr>
        <w:r>
          <w:rPr>
            <w:rFonts w:ascii="Arial" w:hAnsi="Arial" w:cs="Arial"/>
            <w:bCs/>
            <w:sz w:val="20"/>
            <w:szCs w:val="22"/>
          </w:rPr>
          <w:t>La  Asamblea  General</w:t>
        </w:r>
      </w:smartTag>
      <w:r>
        <w:rPr>
          <w:rFonts w:ascii="Arial" w:hAnsi="Arial" w:cs="Arial"/>
          <w:bCs/>
          <w:sz w:val="20"/>
          <w:szCs w:val="22"/>
        </w:rPr>
        <w:t xml:space="preserve"> ordinaria, extra-ordinaria y </w:t>
      </w:r>
      <w:r w:rsidR="003528A1">
        <w:rPr>
          <w:rFonts w:ascii="Arial" w:hAnsi="Arial" w:cs="Arial"/>
          <w:bCs/>
          <w:sz w:val="20"/>
          <w:szCs w:val="22"/>
        </w:rPr>
        <w:t>de la empresa</w:t>
      </w:r>
      <w:r>
        <w:rPr>
          <w:rFonts w:ascii="Arial" w:hAnsi="Arial" w:cs="Arial"/>
          <w:bCs/>
          <w:sz w:val="20"/>
          <w:szCs w:val="22"/>
        </w:rPr>
        <w:t xml:space="preserve">   se instalará previa la constatación del quórum legal de   mitad más uno de los  socios o dirigentes,  de no estar presente  se iniciará  con 30   (treinta) minutos más tarde  y sus resoluciones tendrán de carácter de obligatorio,  siempre y cuando conste en la convocatoria. 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14.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El quórum  de las  asambleas  generales ordinarias, se conformará  con mitad mas uno de</w:t>
      </w:r>
      <w:r w:rsidR="003528A1">
        <w:rPr>
          <w:rFonts w:ascii="Arial" w:hAnsi="Arial" w:cs="Arial"/>
          <w:bCs/>
          <w:sz w:val="20"/>
          <w:szCs w:val="22"/>
        </w:rPr>
        <w:t xml:space="preserve"> sus miembros  activos  de la   empresa</w:t>
      </w:r>
      <w:r>
        <w:rPr>
          <w:rFonts w:ascii="Arial" w:hAnsi="Arial" w:cs="Arial"/>
          <w:bCs/>
          <w:sz w:val="20"/>
          <w:szCs w:val="22"/>
        </w:rPr>
        <w:t>, tratándose de la primera convocatoria; Tratándose  de la segunda  convocatoria  se conformará  con el  número  de socios  asistentes que éste  particular  conste  en la  convocatoria.</w:t>
      </w: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15.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En caso  de emergencia</w:t>
      </w:r>
      <w:r>
        <w:rPr>
          <w:rFonts w:ascii="Arial" w:hAnsi="Arial" w:cs="Arial"/>
          <w:bCs/>
          <w:sz w:val="20"/>
          <w:szCs w:val="22"/>
        </w:rPr>
        <w:t>, las   reuniones  se pueden  realizar  hasta con dos horas de anticipación y las resoluciones   se tomaran  con mayoría  simple  de  socios o dirigentes.</w:t>
      </w: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Art.16.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 xml:space="preserve">Las sesiones de </w:t>
      </w:r>
      <w:smartTag w:uri="urn:schemas-microsoft-com:office:smarttags" w:element="PersonName">
        <w:smartTagPr>
          <w:attr w:name="ProductID" w:val="la Asamblea  General"/>
        </w:smartTagPr>
        <w:r>
          <w:rPr>
            <w:rFonts w:ascii="Arial" w:hAnsi="Arial" w:cs="Arial"/>
            <w:bCs/>
            <w:sz w:val="20"/>
            <w:szCs w:val="22"/>
          </w:rPr>
          <w:t>la Asamblea  General</w:t>
        </w:r>
      </w:smartTag>
      <w:r>
        <w:rPr>
          <w:rFonts w:ascii="Arial" w:hAnsi="Arial" w:cs="Arial"/>
          <w:bCs/>
          <w:sz w:val="20"/>
          <w:szCs w:val="22"/>
        </w:rPr>
        <w:t xml:space="preserve"> Ordinaria serán dirigidas por el Presidente</w:t>
      </w:r>
      <w:r w:rsidR="002458F0">
        <w:rPr>
          <w:rFonts w:ascii="Arial" w:hAnsi="Arial" w:cs="Arial"/>
          <w:bCs/>
          <w:sz w:val="20"/>
          <w:szCs w:val="22"/>
        </w:rPr>
        <w:t xml:space="preserve"> o gerente de la empresa</w:t>
      </w:r>
      <w:r>
        <w:rPr>
          <w:rFonts w:ascii="Arial" w:hAnsi="Arial" w:cs="Arial"/>
          <w:bCs/>
          <w:sz w:val="20"/>
          <w:szCs w:val="22"/>
        </w:rPr>
        <w:t xml:space="preserve">, actuará como Secretario (a) el titular de la misma,  hasta  la elección  de la mesa, quienes  conducirán la asamblea  y dejaran  terminada a la misma. 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17.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 xml:space="preserve">Las resoluciones de </w:t>
      </w:r>
      <w:smartTag w:uri="urn:schemas-microsoft-com:office:smarttags" w:element="PersonName">
        <w:smartTagPr>
          <w:attr w:name="ProductID" w:val="LA ASAMBLEA GENERAL"/>
        </w:smartTagPr>
        <w:r>
          <w:rPr>
            <w:rFonts w:ascii="Arial" w:hAnsi="Arial" w:cs="Arial"/>
            <w:bCs/>
            <w:sz w:val="20"/>
            <w:szCs w:val="22"/>
          </w:rPr>
          <w:t>la Asamblea General</w:t>
        </w:r>
      </w:smartTag>
      <w:r>
        <w:rPr>
          <w:rFonts w:ascii="Arial" w:hAnsi="Arial" w:cs="Arial"/>
          <w:bCs/>
          <w:sz w:val="20"/>
          <w:szCs w:val="22"/>
        </w:rPr>
        <w:t xml:space="preserve">  Ordinaria serán aprobadas con más de la </w:t>
      </w:r>
      <w:r>
        <w:rPr>
          <w:rFonts w:ascii="Arial" w:hAnsi="Arial" w:cs="Arial"/>
          <w:sz w:val="20"/>
          <w:szCs w:val="22"/>
        </w:rPr>
        <w:t>mitad de los asistentes, siempre que en ese momento exista quórum reglamentario, y las mismas serán de carácter obligatorio para sus miembros siempre que el particular conste en la convocatoria.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18.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 xml:space="preserve">Los casos de reconsideración serán tratados en una nueva sesión extraordinaria </w:t>
      </w:r>
      <w:r>
        <w:rPr>
          <w:rFonts w:ascii="Arial" w:hAnsi="Arial" w:cs="Arial"/>
          <w:sz w:val="20"/>
          <w:szCs w:val="22"/>
        </w:rPr>
        <w:t>siempre que haya el apoyo de las dos terceras partes de los asistentes. Para que una resolución sea modificada se  presentará por escrito  y  requiere del voto favorable de las tres cuartas partes de los asistentes.</w:t>
      </w:r>
    </w:p>
    <w:p w:rsidR="0029563B" w:rsidRDefault="0029563B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19.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Las votaciones </w:t>
      </w:r>
      <w:r>
        <w:rPr>
          <w:rFonts w:ascii="Arial" w:hAnsi="Arial" w:cs="Arial"/>
          <w:bCs/>
          <w:sz w:val="20"/>
          <w:szCs w:val="22"/>
        </w:rPr>
        <w:t xml:space="preserve">  en las  asambleas  generales  Ordinarias, se tomará  en cuenta   solamente  a los  miembros   asistentes  y no podrá  delegarse  ni verbal  y   escrito a  favor  del otro miembro,  pero  si aceptará  las justificaciones  comprobadas.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Art. 20.</w:t>
      </w:r>
      <w:r>
        <w:rPr>
          <w:rFonts w:ascii="Arial" w:hAnsi="Arial" w:cs="Arial"/>
          <w:bCs/>
          <w:sz w:val="20"/>
          <w:szCs w:val="22"/>
        </w:rPr>
        <w:tab/>
        <w:t xml:space="preserve">Son atribuciones de </w:t>
      </w:r>
      <w:smartTag w:uri="urn:schemas-microsoft-com:office:smarttags" w:element="PersonName">
        <w:smartTagPr>
          <w:attr w:name="ProductID" w:val="la Asamblea  General"/>
        </w:smartTagPr>
        <w:r>
          <w:rPr>
            <w:rFonts w:ascii="Arial" w:hAnsi="Arial" w:cs="Arial"/>
            <w:bCs/>
            <w:sz w:val="20"/>
            <w:szCs w:val="22"/>
          </w:rPr>
          <w:t>la Asamblea  General</w:t>
        </w:r>
      </w:smartTag>
      <w:r>
        <w:rPr>
          <w:rFonts w:ascii="Arial" w:hAnsi="Arial" w:cs="Arial"/>
          <w:bCs/>
          <w:sz w:val="20"/>
          <w:szCs w:val="22"/>
        </w:rPr>
        <w:t xml:space="preserve"> ordinaria.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Aprobar  y reformar  el presente estatutos así  como  los reglamentos internos. la discusión y aprobación de estas reformas se realizarán en  dos sesiones diferentes.</w:t>
      </w:r>
    </w:p>
    <w:p w:rsidR="0029563B" w:rsidRDefault="0029563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Fijar las cuotas ordinarias y extraordinarias.</w:t>
      </w:r>
    </w:p>
    <w:p w:rsidR="0029563B" w:rsidRDefault="0029563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Admitir a socios honorarios.</w:t>
      </w:r>
    </w:p>
    <w:p w:rsidR="0029563B" w:rsidRDefault="0029563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Conocer, aprobar o negar los informes, presupuestos  y  proyectos</w:t>
      </w:r>
      <w:r w:rsidR="002458F0">
        <w:rPr>
          <w:rFonts w:ascii="Arial" w:hAnsi="Arial" w:cs="Arial"/>
          <w:bCs/>
          <w:sz w:val="20"/>
          <w:szCs w:val="22"/>
        </w:rPr>
        <w:t xml:space="preserve"> o ideas  que presente la empresa </w:t>
      </w:r>
      <w:r>
        <w:rPr>
          <w:rFonts w:ascii="Arial" w:hAnsi="Arial" w:cs="Arial"/>
          <w:bCs/>
          <w:sz w:val="20"/>
          <w:szCs w:val="22"/>
        </w:rPr>
        <w:t xml:space="preserve"> u otro cualquier socio.</w:t>
      </w:r>
    </w:p>
    <w:p w:rsidR="0029563B" w:rsidRDefault="0029563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Imponer a los socios las sanciones que le corresponda en conformidad al  presente Estatuto y Reglamento Interno que se dictare.</w:t>
      </w:r>
    </w:p>
    <w:p w:rsidR="0029563B" w:rsidRDefault="0029563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Resolv</w:t>
      </w:r>
      <w:r w:rsidR="002458F0">
        <w:rPr>
          <w:rFonts w:ascii="Arial" w:hAnsi="Arial" w:cs="Arial"/>
          <w:bCs/>
          <w:sz w:val="20"/>
          <w:szCs w:val="22"/>
        </w:rPr>
        <w:t xml:space="preserve">er la disolución de la  empresa </w:t>
      </w:r>
      <w:r>
        <w:rPr>
          <w:rFonts w:ascii="Arial" w:hAnsi="Arial" w:cs="Arial"/>
          <w:bCs/>
          <w:sz w:val="20"/>
          <w:szCs w:val="22"/>
        </w:rPr>
        <w:t xml:space="preserve"> y destino de sus bienes con el voto favorable de las tres cuartas partes de los socios activos.</w:t>
      </w:r>
    </w:p>
    <w:p w:rsidR="0029563B" w:rsidRDefault="0029563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Nombrar comisiones especiales que creyere conveniente.</w:t>
      </w:r>
    </w:p>
    <w:p w:rsidR="0029563B" w:rsidRDefault="0029563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Dictar el Reglamento Interno y aprobar los planes y acciones de la  </w:t>
      </w:r>
      <w:r w:rsidR="002458F0">
        <w:rPr>
          <w:rFonts w:ascii="Arial" w:hAnsi="Arial" w:cs="Arial"/>
          <w:bCs/>
          <w:sz w:val="20"/>
          <w:szCs w:val="22"/>
        </w:rPr>
        <w:t>empresa</w:t>
      </w:r>
      <w:r>
        <w:rPr>
          <w:rFonts w:ascii="Arial" w:hAnsi="Arial" w:cs="Arial"/>
          <w:bCs/>
          <w:sz w:val="20"/>
          <w:szCs w:val="22"/>
        </w:rPr>
        <w:t>, teniendo siempre a conseguir la unific</w:t>
      </w:r>
      <w:r w:rsidR="002458F0">
        <w:rPr>
          <w:rFonts w:ascii="Arial" w:hAnsi="Arial" w:cs="Arial"/>
          <w:bCs/>
          <w:sz w:val="20"/>
          <w:szCs w:val="22"/>
        </w:rPr>
        <w:t>ación y aspiraciones.</w:t>
      </w:r>
    </w:p>
    <w:p w:rsidR="0029563B" w:rsidRDefault="002458F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Remover a los miembros de la empresa </w:t>
      </w:r>
      <w:r w:rsidR="0029563B">
        <w:rPr>
          <w:rFonts w:ascii="Arial" w:hAnsi="Arial" w:cs="Arial"/>
          <w:bCs/>
          <w:sz w:val="20"/>
          <w:szCs w:val="22"/>
        </w:rPr>
        <w:t>en caso de malversaciones de fondos, incapacidad, irresponsabilidad   por  el incumplimiento de sus deberes.</w:t>
      </w:r>
    </w:p>
    <w:p w:rsidR="0029563B" w:rsidRDefault="0029563B" w:rsidP="002458F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2458F0">
        <w:rPr>
          <w:rFonts w:ascii="Arial" w:hAnsi="Arial" w:cs="Arial"/>
          <w:bCs/>
          <w:sz w:val="20"/>
          <w:szCs w:val="22"/>
        </w:rPr>
        <w:t>Resolver  las apelaciones  que se  representen  sobre  la destitución  de directivos  o reparación  de socios,</w:t>
      </w:r>
      <w:r w:rsidR="002458F0">
        <w:rPr>
          <w:rFonts w:ascii="Arial" w:hAnsi="Arial" w:cs="Arial"/>
          <w:bCs/>
          <w:sz w:val="20"/>
          <w:szCs w:val="22"/>
        </w:rPr>
        <w:t xml:space="preserve">  resoluciones  tomadas por la asamblea general.</w:t>
      </w:r>
    </w:p>
    <w:p w:rsidR="002458F0" w:rsidRPr="002458F0" w:rsidRDefault="002458F0" w:rsidP="002458F0">
      <w:pPr>
        <w:spacing w:line="360" w:lineRule="auto"/>
        <w:ind w:left="1776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CAPITULO III</w:t>
      </w:r>
    </w:p>
    <w:p w:rsidR="0029563B" w:rsidRDefault="0029563B">
      <w:pPr>
        <w:jc w:val="center"/>
        <w:rPr>
          <w:rFonts w:ascii="Arial" w:hAnsi="Arial" w:cs="Arial"/>
          <w:b/>
          <w:bCs/>
          <w:sz w:val="20"/>
          <w:szCs w:val="22"/>
          <w:u w:val="single"/>
          <w:lang w:val="es-ES_tradnl"/>
        </w:rPr>
      </w:pPr>
    </w:p>
    <w:p w:rsidR="0029563B" w:rsidRDefault="00794157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DE LA EMPRESA</w:t>
      </w:r>
    </w:p>
    <w:p w:rsidR="00794157" w:rsidRDefault="00794157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29563B" w:rsidRDefault="0029563B">
      <w:pPr>
        <w:spacing w:line="360" w:lineRule="auto"/>
        <w:rPr>
          <w:rFonts w:ascii="Arial" w:hAnsi="Arial" w:cs="Arial"/>
          <w:b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21.</w:t>
      </w:r>
      <w:r>
        <w:rPr>
          <w:rFonts w:ascii="Arial" w:hAnsi="Arial" w:cs="Arial"/>
          <w:b/>
          <w:sz w:val="20"/>
          <w:szCs w:val="22"/>
        </w:rPr>
        <w:tab/>
      </w:r>
      <w:r w:rsidR="00794157">
        <w:rPr>
          <w:rFonts w:ascii="Arial" w:hAnsi="Arial" w:cs="Arial"/>
          <w:sz w:val="20"/>
          <w:szCs w:val="22"/>
        </w:rPr>
        <w:t xml:space="preserve">La  empresa </w:t>
      </w:r>
      <w:r w:rsidR="00794157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estará integrado por:</w:t>
      </w:r>
    </w:p>
    <w:p w:rsidR="0029563B" w:rsidRDefault="0029563B">
      <w:pPr>
        <w:tabs>
          <w:tab w:val="left" w:pos="1080"/>
        </w:tabs>
        <w:spacing w:line="360" w:lineRule="auto"/>
        <w:ind w:left="1068"/>
        <w:jc w:val="both"/>
        <w:rPr>
          <w:rFonts w:ascii="Arial" w:hAnsi="Arial" w:cs="Arial"/>
          <w:bCs/>
          <w:sz w:val="20"/>
          <w:szCs w:val="22"/>
        </w:rPr>
      </w:pPr>
    </w:p>
    <w:p w:rsidR="00794157" w:rsidRDefault="00794157">
      <w:pPr>
        <w:numPr>
          <w:ilvl w:val="0"/>
          <w:numId w:val="4"/>
        </w:numPr>
        <w:tabs>
          <w:tab w:val="clear" w:pos="720"/>
          <w:tab w:val="num" w:pos="1788"/>
        </w:tabs>
        <w:spacing w:line="360" w:lineRule="auto"/>
        <w:ind w:left="178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Presidente</w:t>
      </w:r>
    </w:p>
    <w:p w:rsidR="00794157" w:rsidRDefault="00794157">
      <w:pPr>
        <w:numPr>
          <w:ilvl w:val="0"/>
          <w:numId w:val="4"/>
        </w:numPr>
        <w:tabs>
          <w:tab w:val="clear" w:pos="720"/>
          <w:tab w:val="num" w:pos="1788"/>
        </w:tabs>
        <w:spacing w:line="360" w:lineRule="auto"/>
        <w:ind w:left="178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Gerente</w:t>
      </w:r>
    </w:p>
    <w:p w:rsidR="0029563B" w:rsidRDefault="0029563B">
      <w:pPr>
        <w:numPr>
          <w:ilvl w:val="0"/>
          <w:numId w:val="4"/>
        </w:numPr>
        <w:tabs>
          <w:tab w:val="clear" w:pos="720"/>
          <w:tab w:val="num" w:pos="1788"/>
        </w:tabs>
        <w:spacing w:line="360" w:lineRule="auto"/>
        <w:ind w:left="178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Secretario.</w:t>
      </w:r>
    </w:p>
    <w:p w:rsidR="00794157" w:rsidRDefault="00794157" w:rsidP="00DE7F1A">
      <w:pPr>
        <w:numPr>
          <w:ilvl w:val="0"/>
          <w:numId w:val="4"/>
        </w:numPr>
        <w:tabs>
          <w:tab w:val="clear" w:pos="720"/>
          <w:tab w:val="num" w:pos="1788"/>
        </w:tabs>
        <w:spacing w:line="360" w:lineRule="auto"/>
        <w:ind w:left="178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Dpto.finanaciero</w:t>
      </w:r>
    </w:p>
    <w:p w:rsidR="00794157" w:rsidRDefault="00794157" w:rsidP="00DE7F1A">
      <w:pPr>
        <w:numPr>
          <w:ilvl w:val="0"/>
          <w:numId w:val="4"/>
        </w:numPr>
        <w:tabs>
          <w:tab w:val="clear" w:pos="720"/>
          <w:tab w:val="num" w:pos="1788"/>
        </w:tabs>
        <w:spacing w:line="360" w:lineRule="auto"/>
        <w:ind w:left="178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Dpto.de cultura</w:t>
      </w:r>
    </w:p>
    <w:p w:rsidR="00794157" w:rsidRDefault="00794157" w:rsidP="00DE7F1A">
      <w:pPr>
        <w:numPr>
          <w:ilvl w:val="0"/>
          <w:numId w:val="4"/>
        </w:numPr>
        <w:tabs>
          <w:tab w:val="clear" w:pos="720"/>
          <w:tab w:val="num" w:pos="1788"/>
        </w:tabs>
        <w:spacing w:line="360" w:lineRule="auto"/>
        <w:ind w:left="178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Dpto.de ventas </w:t>
      </w:r>
    </w:p>
    <w:p w:rsidR="00794157" w:rsidRDefault="00794157" w:rsidP="00DE7F1A">
      <w:pPr>
        <w:numPr>
          <w:ilvl w:val="0"/>
          <w:numId w:val="4"/>
        </w:numPr>
        <w:tabs>
          <w:tab w:val="clear" w:pos="720"/>
          <w:tab w:val="num" w:pos="1788"/>
        </w:tabs>
        <w:spacing w:line="360" w:lineRule="auto"/>
        <w:ind w:left="178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Dpto.de producción</w:t>
      </w:r>
    </w:p>
    <w:p w:rsidR="00794157" w:rsidRDefault="00794157" w:rsidP="00DE7F1A">
      <w:pPr>
        <w:numPr>
          <w:ilvl w:val="0"/>
          <w:numId w:val="4"/>
        </w:numPr>
        <w:tabs>
          <w:tab w:val="clear" w:pos="720"/>
          <w:tab w:val="num" w:pos="1788"/>
        </w:tabs>
        <w:spacing w:line="360" w:lineRule="auto"/>
        <w:ind w:left="178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Dpto.de marketing</w:t>
      </w:r>
    </w:p>
    <w:p w:rsidR="0029563B" w:rsidRDefault="00794157" w:rsidP="00DE7F1A">
      <w:pPr>
        <w:numPr>
          <w:ilvl w:val="0"/>
          <w:numId w:val="4"/>
        </w:numPr>
        <w:tabs>
          <w:tab w:val="clear" w:pos="720"/>
          <w:tab w:val="num" w:pos="1788"/>
        </w:tabs>
        <w:spacing w:line="360" w:lineRule="auto"/>
        <w:ind w:left="178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Dpto. recursos humanos </w:t>
      </w:r>
      <w:r w:rsidR="0029563B">
        <w:rPr>
          <w:rFonts w:ascii="Arial" w:hAnsi="Arial" w:cs="Arial"/>
          <w:bCs/>
          <w:sz w:val="20"/>
          <w:szCs w:val="22"/>
        </w:rPr>
        <w:t xml:space="preserve"> 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22.</w:t>
      </w:r>
      <w:r>
        <w:rPr>
          <w:rFonts w:ascii="Arial" w:hAnsi="Arial" w:cs="Arial"/>
          <w:b/>
          <w:sz w:val="20"/>
          <w:szCs w:val="22"/>
        </w:rPr>
        <w:tab/>
      </w:r>
      <w:r w:rsidR="00794157">
        <w:rPr>
          <w:rFonts w:ascii="Arial" w:hAnsi="Arial" w:cs="Arial"/>
          <w:bCs/>
          <w:sz w:val="20"/>
          <w:szCs w:val="22"/>
        </w:rPr>
        <w:t xml:space="preserve">La </w:t>
      </w:r>
      <w:r>
        <w:rPr>
          <w:rFonts w:ascii="Arial" w:hAnsi="Arial" w:cs="Arial"/>
          <w:bCs/>
          <w:sz w:val="20"/>
          <w:szCs w:val="22"/>
        </w:rPr>
        <w:t xml:space="preserve"> ausencia del</w:t>
      </w:r>
      <w:r w:rsidR="00794157">
        <w:rPr>
          <w:rFonts w:ascii="Arial" w:hAnsi="Arial" w:cs="Arial"/>
          <w:bCs/>
          <w:sz w:val="20"/>
          <w:szCs w:val="22"/>
        </w:rPr>
        <w:t xml:space="preserve"> presidente </w:t>
      </w:r>
      <w:r>
        <w:rPr>
          <w:rFonts w:ascii="Arial" w:hAnsi="Arial" w:cs="Arial"/>
          <w:bCs/>
          <w:sz w:val="20"/>
          <w:szCs w:val="22"/>
        </w:rPr>
        <w:t xml:space="preserve"> lo subrogará el </w:t>
      </w:r>
      <w:r w:rsidR="00794157">
        <w:rPr>
          <w:rFonts w:ascii="Arial" w:hAnsi="Arial" w:cs="Arial"/>
          <w:bCs/>
          <w:sz w:val="20"/>
          <w:szCs w:val="22"/>
        </w:rPr>
        <w:t>Ger</w:t>
      </w:r>
      <w:r>
        <w:rPr>
          <w:rFonts w:ascii="Arial" w:hAnsi="Arial" w:cs="Arial"/>
          <w:bCs/>
          <w:sz w:val="20"/>
          <w:szCs w:val="22"/>
        </w:rPr>
        <w:t>ente, y en ausencia de éste el Primer Vocal Principal y así sucesivamente  de  acuerdo a la elección.</w:t>
      </w: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23.</w:t>
      </w:r>
      <w:r>
        <w:rPr>
          <w:rFonts w:ascii="Arial" w:hAnsi="Arial" w:cs="Arial"/>
          <w:b/>
          <w:sz w:val="20"/>
          <w:szCs w:val="22"/>
        </w:rPr>
        <w:tab/>
      </w:r>
      <w:r w:rsidR="00794157">
        <w:rPr>
          <w:rFonts w:ascii="Arial" w:hAnsi="Arial" w:cs="Arial"/>
          <w:bCs/>
          <w:sz w:val="20"/>
          <w:szCs w:val="22"/>
        </w:rPr>
        <w:t xml:space="preserve">La  empresa </w:t>
      </w:r>
      <w:r>
        <w:rPr>
          <w:rFonts w:ascii="Arial" w:hAnsi="Arial" w:cs="Arial"/>
          <w:bCs/>
          <w:sz w:val="20"/>
          <w:szCs w:val="22"/>
        </w:rPr>
        <w:t xml:space="preserve">sesionará ordinariamente  el último sábado  de cada  </w:t>
      </w:r>
      <w:r w:rsidR="00794157">
        <w:rPr>
          <w:rFonts w:ascii="Arial" w:hAnsi="Arial" w:cs="Arial"/>
          <w:bCs/>
          <w:sz w:val="20"/>
          <w:szCs w:val="22"/>
        </w:rPr>
        <w:t>mes</w:t>
      </w:r>
      <w:r>
        <w:rPr>
          <w:rFonts w:ascii="Arial" w:hAnsi="Arial" w:cs="Arial"/>
          <w:bCs/>
          <w:sz w:val="20"/>
          <w:szCs w:val="22"/>
        </w:rPr>
        <w:t xml:space="preserve">  y en forma ex</w:t>
      </w:r>
      <w:r w:rsidR="00DE7F1A">
        <w:rPr>
          <w:rFonts w:ascii="Arial" w:hAnsi="Arial" w:cs="Arial"/>
          <w:bCs/>
          <w:sz w:val="20"/>
          <w:szCs w:val="22"/>
        </w:rPr>
        <w:t xml:space="preserve">traordinaria cuando </w:t>
      </w:r>
      <w:r>
        <w:rPr>
          <w:rFonts w:ascii="Arial" w:hAnsi="Arial" w:cs="Arial"/>
          <w:bCs/>
          <w:sz w:val="20"/>
          <w:szCs w:val="22"/>
        </w:rPr>
        <w:t xml:space="preserve"> convoque el Presidente o a petición de dos  de sus miembros por lo menos.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DE7F1A" w:rsidRDefault="00DE7F1A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DE7F1A" w:rsidRDefault="00DE7F1A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DE7F1A" w:rsidRDefault="00DE7F1A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24.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Las se</w:t>
      </w:r>
      <w:r w:rsidR="00E73975">
        <w:rPr>
          <w:rFonts w:ascii="Arial" w:hAnsi="Arial" w:cs="Arial"/>
          <w:bCs/>
          <w:sz w:val="20"/>
          <w:szCs w:val="22"/>
        </w:rPr>
        <w:t>siones de la empresa</w:t>
      </w:r>
      <w:r>
        <w:rPr>
          <w:rFonts w:ascii="Arial" w:hAnsi="Arial" w:cs="Arial"/>
          <w:bCs/>
          <w:sz w:val="20"/>
          <w:szCs w:val="22"/>
        </w:rPr>
        <w:t xml:space="preserve">  se realizará con la presencia   del quórum  reglamentario, </w:t>
      </w:r>
      <w:r>
        <w:rPr>
          <w:rFonts w:ascii="Arial" w:hAnsi="Arial" w:cs="Arial"/>
          <w:sz w:val="20"/>
          <w:szCs w:val="22"/>
        </w:rPr>
        <w:t>y sus resoluciones se tomarán con el voto favorable de  mitad más uno.</w:t>
      </w:r>
    </w:p>
    <w:p w:rsidR="0029563B" w:rsidRDefault="0029563B">
      <w:pPr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25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Los miembros</w:t>
      </w:r>
      <w:r w:rsidR="00E73975">
        <w:rPr>
          <w:rFonts w:ascii="Arial" w:hAnsi="Arial" w:cs="Arial"/>
          <w:bCs/>
          <w:sz w:val="20"/>
          <w:szCs w:val="22"/>
        </w:rPr>
        <w:t xml:space="preserve"> de la empresa</w:t>
      </w:r>
      <w:r>
        <w:rPr>
          <w:rFonts w:ascii="Arial" w:hAnsi="Arial" w:cs="Arial"/>
          <w:bCs/>
          <w:sz w:val="20"/>
          <w:szCs w:val="22"/>
        </w:rPr>
        <w:t xml:space="preserve">, serán elegidos de acuerdo a lo dispuesto en </w:t>
      </w:r>
      <w:r w:rsidR="00E73975">
        <w:rPr>
          <w:rFonts w:ascii="Arial" w:hAnsi="Arial" w:cs="Arial"/>
          <w:bCs/>
          <w:sz w:val="20"/>
          <w:szCs w:val="22"/>
        </w:rPr>
        <w:t xml:space="preserve">la  asamblea  general </w:t>
      </w:r>
      <w:r>
        <w:rPr>
          <w:rFonts w:ascii="Arial" w:hAnsi="Arial" w:cs="Arial"/>
          <w:bCs/>
          <w:sz w:val="20"/>
          <w:szCs w:val="22"/>
        </w:rPr>
        <w:t>del presente estatuto.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26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Los miembros</w:t>
      </w:r>
      <w:r w:rsidR="00E73975">
        <w:rPr>
          <w:rFonts w:ascii="Arial" w:hAnsi="Arial" w:cs="Arial"/>
          <w:bCs/>
          <w:sz w:val="20"/>
          <w:szCs w:val="22"/>
        </w:rPr>
        <w:t xml:space="preserve"> de la empresa</w:t>
      </w:r>
      <w:proofErr w:type="gramStart"/>
      <w:r w:rsidR="00E73975">
        <w:rPr>
          <w:rFonts w:ascii="Arial" w:hAnsi="Arial" w:cs="Arial"/>
          <w:bCs/>
          <w:sz w:val="20"/>
          <w:szCs w:val="22"/>
        </w:rPr>
        <w:t>,durará</w:t>
      </w:r>
      <w:proofErr w:type="gramEnd"/>
      <w:r>
        <w:rPr>
          <w:rFonts w:ascii="Arial" w:hAnsi="Arial" w:cs="Arial"/>
          <w:bCs/>
          <w:sz w:val="20"/>
          <w:szCs w:val="22"/>
        </w:rPr>
        <w:t xml:space="preserve"> </w:t>
      </w:r>
      <w:r w:rsidR="00E73975">
        <w:rPr>
          <w:rFonts w:ascii="Arial" w:hAnsi="Arial" w:cs="Arial"/>
          <w:bCs/>
          <w:sz w:val="20"/>
          <w:szCs w:val="22"/>
        </w:rPr>
        <w:t xml:space="preserve">6 meses  en </w:t>
      </w:r>
      <w:r>
        <w:rPr>
          <w:rFonts w:ascii="Arial" w:hAnsi="Arial" w:cs="Arial"/>
          <w:bCs/>
          <w:sz w:val="20"/>
          <w:szCs w:val="22"/>
        </w:rPr>
        <w:t>sus funciones, pudiendo ser  reelegidos.</w:t>
      </w:r>
    </w:p>
    <w:p w:rsidR="0029563B" w:rsidRDefault="0029563B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27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Son deberes y  atribuciones de</w:t>
      </w:r>
      <w:r w:rsidR="00E73975">
        <w:rPr>
          <w:rFonts w:ascii="Arial" w:hAnsi="Arial" w:cs="Arial"/>
          <w:bCs/>
          <w:sz w:val="20"/>
          <w:szCs w:val="22"/>
        </w:rPr>
        <w:t xml:space="preserve"> la empresa 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Designar comisiones que se requieran para el mejor funcionamiento de la  </w:t>
      </w:r>
      <w:r w:rsidR="00E73975">
        <w:rPr>
          <w:rFonts w:ascii="Arial" w:hAnsi="Arial" w:cs="Arial"/>
          <w:bCs/>
          <w:sz w:val="20"/>
          <w:szCs w:val="22"/>
        </w:rPr>
        <w:t xml:space="preserve"> empresa</w:t>
      </w:r>
    </w:p>
    <w:p w:rsidR="0029563B" w:rsidRDefault="0029563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Elaborar el Reglamento Interno para la correcta aplicación de los Estatutos y poner a consideración de la Asam</w:t>
      </w:r>
      <w:r w:rsidR="00E73975">
        <w:rPr>
          <w:rFonts w:ascii="Arial" w:hAnsi="Arial" w:cs="Arial"/>
          <w:bCs/>
          <w:sz w:val="20"/>
          <w:szCs w:val="22"/>
        </w:rPr>
        <w:t>blea general</w:t>
      </w:r>
    </w:p>
    <w:p w:rsidR="0029563B" w:rsidRPr="009A00A0" w:rsidRDefault="0029563B" w:rsidP="009A00A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Elaborar  y Presentar reformas al Estatuto.</w:t>
      </w:r>
    </w:p>
    <w:p w:rsidR="0029563B" w:rsidRDefault="0029563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Analizar y resolver sobre las renuncias que hubieren presentado los socios.</w:t>
      </w:r>
    </w:p>
    <w:p w:rsidR="0029563B" w:rsidRDefault="0029563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Autorizar al Presidente gastos que necesite a tramitar los documentos  y otros.</w:t>
      </w:r>
    </w:p>
    <w:p w:rsidR="0029563B" w:rsidRDefault="0029563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Sancionar a los socios de acuerdo al Estatuto y Reglamento  Interno.</w:t>
      </w:r>
    </w:p>
    <w:p w:rsidR="0029563B" w:rsidRDefault="0029563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lastRenderedPageBreak/>
        <w:t xml:space="preserve">Elegir la institución financiera para realizar los depósitos de los fondos de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Arial" w:hAnsi="Arial" w:cs="Arial"/>
            <w:bCs/>
            <w:sz w:val="20"/>
            <w:szCs w:val="22"/>
          </w:rPr>
          <w:t>la Asociación</w:t>
        </w:r>
      </w:smartTag>
      <w:r>
        <w:rPr>
          <w:rFonts w:ascii="Arial" w:hAnsi="Arial" w:cs="Arial"/>
          <w:bCs/>
          <w:sz w:val="20"/>
          <w:szCs w:val="22"/>
        </w:rPr>
        <w:t xml:space="preserve">,  así  como para  el retiro de dinero, la papeleta  será legalizada con la firma del Presidente y Tesorero, de igual forma  a  realizar cualquier </w:t>
      </w:r>
      <w:proofErr w:type="gramStart"/>
      <w:r>
        <w:rPr>
          <w:rFonts w:ascii="Arial" w:hAnsi="Arial" w:cs="Arial"/>
          <w:bCs/>
          <w:sz w:val="20"/>
          <w:szCs w:val="22"/>
        </w:rPr>
        <w:t>pago</w:t>
      </w:r>
      <w:r w:rsidR="009A00A0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.</w:t>
      </w:r>
      <w:proofErr w:type="gramEnd"/>
    </w:p>
    <w:p w:rsidR="0029563B" w:rsidRDefault="0029563B">
      <w:pPr>
        <w:spacing w:line="360" w:lineRule="auto"/>
        <w:ind w:left="1416"/>
        <w:jc w:val="both"/>
        <w:rPr>
          <w:rFonts w:ascii="Arial" w:hAnsi="Arial" w:cs="Arial"/>
          <w:b/>
          <w:bCs/>
          <w:sz w:val="20"/>
          <w:szCs w:val="22"/>
        </w:rPr>
      </w:pPr>
    </w:p>
    <w:p w:rsidR="0029563B" w:rsidRDefault="0029563B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DEL PRESIDENTE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28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Son Deberes y  Atribuciones  del Presidente.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Representar legal, judicial y ex</w:t>
      </w:r>
      <w:r w:rsidR="00DE7F1A">
        <w:rPr>
          <w:rFonts w:ascii="Arial" w:hAnsi="Arial" w:cs="Arial"/>
          <w:bCs/>
          <w:sz w:val="20"/>
          <w:szCs w:val="22"/>
        </w:rPr>
        <w:t xml:space="preserve">trajudicialmente a la  </w:t>
      </w:r>
      <w:r w:rsidR="009A00A0">
        <w:rPr>
          <w:rFonts w:ascii="Arial" w:hAnsi="Arial" w:cs="Arial"/>
          <w:bCs/>
          <w:sz w:val="20"/>
          <w:szCs w:val="22"/>
        </w:rPr>
        <w:t>empresa</w:t>
      </w:r>
      <w:r w:rsidR="00DE7F1A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en todos los actos que tengan relación con sus actividades.</w:t>
      </w:r>
    </w:p>
    <w:p w:rsidR="0029563B" w:rsidRDefault="0029563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Convocar y presidir las sesiones de</w:t>
      </w:r>
      <w:r w:rsidR="009A00A0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l</w:t>
      </w:r>
      <w:r w:rsidR="009A00A0">
        <w:rPr>
          <w:rFonts w:ascii="Arial" w:hAnsi="Arial" w:cs="Arial"/>
          <w:bCs/>
          <w:sz w:val="20"/>
          <w:szCs w:val="22"/>
        </w:rPr>
        <w:t>a</w:t>
      </w:r>
      <w:r>
        <w:rPr>
          <w:rFonts w:ascii="Arial" w:hAnsi="Arial" w:cs="Arial"/>
          <w:bCs/>
          <w:sz w:val="20"/>
          <w:szCs w:val="22"/>
        </w:rPr>
        <w:t xml:space="preserve">  Asamblea general Ordinaria  y Extra – Ordinaria  y de</w:t>
      </w:r>
      <w:r w:rsidR="009A00A0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l</w:t>
      </w:r>
      <w:r w:rsidR="009A00A0">
        <w:rPr>
          <w:rFonts w:ascii="Arial" w:hAnsi="Arial" w:cs="Arial"/>
          <w:bCs/>
          <w:sz w:val="20"/>
          <w:szCs w:val="22"/>
        </w:rPr>
        <w:t>a empresa</w:t>
      </w:r>
      <w:r>
        <w:rPr>
          <w:rFonts w:ascii="Arial" w:hAnsi="Arial" w:cs="Arial"/>
          <w:bCs/>
          <w:sz w:val="20"/>
          <w:szCs w:val="22"/>
        </w:rPr>
        <w:t xml:space="preserve">  </w:t>
      </w:r>
    </w:p>
    <w:p w:rsidR="0029563B" w:rsidRDefault="0029563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Cumplir y hacer cumplir los Estatutos, Reglamento interno y resoluciones de  la  </w:t>
      </w:r>
      <w:r w:rsidR="009A00A0">
        <w:rPr>
          <w:rFonts w:ascii="Arial" w:hAnsi="Arial" w:cs="Arial"/>
          <w:bCs/>
          <w:sz w:val="20"/>
          <w:szCs w:val="22"/>
        </w:rPr>
        <w:t>empresa</w:t>
      </w:r>
    </w:p>
    <w:p w:rsidR="0029563B" w:rsidRDefault="0029563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Autorizar gastos para cualquier trámites de documentos </w:t>
      </w:r>
    </w:p>
    <w:p w:rsidR="0029563B" w:rsidRDefault="0029563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Presentar el informe de labores del </w:t>
      </w:r>
      <w:r w:rsidR="009A00A0">
        <w:rPr>
          <w:rFonts w:ascii="Arial" w:hAnsi="Arial" w:cs="Arial"/>
          <w:sz w:val="20"/>
          <w:szCs w:val="22"/>
        </w:rPr>
        <w:t xml:space="preserve">mes </w:t>
      </w:r>
      <w:r>
        <w:rPr>
          <w:rFonts w:ascii="Arial" w:hAnsi="Arial" w:cs="Arial"/>
          <w:sz w:val="20"/>
          <w:szCs w:val="22"/>
        </w:rPr>
        <w:t xml:space="preserve">a </w:t>
      </w:r>
      <w:smartTag w:uri="urn:schemas-microsoft-com:office:smarttags" w:element="PersonName">
        <w:smartTagPr>
          <w:attr w:name="ProductID" w:val="LA ASAMBLEA GENERAL"/>
        </w:smartTagPr>
        <w:r>
          <w:rPr>
            <w:rFonts w:ascii="Arial" w:hAnsi="Arial" w:cs="Arial"/>
            <w:sz w:val="20"/>
            <w:szCs w:val="22"/>
          </w:rPr>
          <w:t>la Asamblea General</w:t>
        </w:r>
      </w:smartTag>
      <w:r>
        <w:rPr>
          <w:rFonts w:ascii="Arial" w:hAnsi="Arial" w:cs="Arial"/>
          <w:sz w:val="20"/>
          <w:szCs w:val="22"/>
        </w:rPr>
        <w:t xml:space="preserve"> Ordinaria.</w:t>
      </w:r>
    </w:p>
    <w:p w:rsidR="009A00A0" w:rsidRDefault="0029563B" w:rsidP="009A00A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9A00A0">
        <w:rPr>
          <w:rFonts w:ascii="Arial" w:hAnsi="Arial" w:cs="Arial"/>
          <w:bCs/>
          <w:sz w:val="20"/>
          <w:szCs w:val="22"/>
        </w:rPr>
        <w:t xml:space="preserve">Informar a la asamblea sobre los actos verificados en nombre de la </w:t>
      </w:r>
      <w:r w:rsidR="009A00A0">
        <w:rPr>
          <w:rFonts w:ascii="Arial" w:hAnsi="Arial" w:cs="Arial"/>
          <w:bCs/>
          <w:sz w:val="20"/>
          <w:szCs w:val="22"/>
        </w:rPr>
        <w:t>empresa.</w:t>
      </w:r>
    </w:p>
    <w:p w:rsidR="0029563B" w:rsidRPr="009A00A0" w:rsidRDefault="0029563B" w:rsidP="009A00A0">
      <w:pPr>
        <w:numPr>
          <w:ilvl w:val="0"/>
          <w:numId w:val="6"/>
        </w:numPr>
        <w:spacing w:line="360" w:lineRule="auto"/>
        <w:rPr>
          <w:sz w:val="20"/>
          <w:szCs w:val="22"/>
        </w:rPr>
      </w:pPr>
      <w:r w:rsidRPr="009A00A0">
        <w:rPr>
          <w:rFonts w:ascii="Arial" w:hAnsi="Arial" w:cs="Arial"/>
          <w:sz w:val="20"/>
          <w:szCs w:val="22"/>
        </w:rPr>
        <w:t>Firmar las actas de la asamblea general   Extra – ordinaria y  de</w:t>
      </w:r>
      <w:r w:rsidR="009A00A0">
        <w:rPr>
          <w:rFonts w:ascii="Arial" w:hAnsi="Arial" w:cs="Arial"/>
          <w:sz w:val="20"/>
          <w:szCs w:val="22"/>
        </w:rPr>
        <w:t xml:space="preserve"> </w:t>
      </w:r>
      <w:r w:rsidRPr="009A00A0">
        <w:rPr>
          <w:rFonts w:ascii="Arial" w:hAnsi="Arial" w:cs="Arial"/>
          <w:sz w:val="20"/>
          <w:szCs w:val="22"/>
        </w:rPr>
        <w:t>l</w:t>
      </w:r>
      <w:r w:rsidR="009A00A0">
        <w:rPr>
          <w:rFonts w:ascii="Arial" w:hAnsi="Arial" w:cs="Arial"/>
          <w:sz w:val="20"/>
          <w:szCs w:val="22"/>
        </w:rPr>
        <w:t>a empresa</w:t>
      </w:r>
      <w:r w:rsidRPr="009A00A0">
        <w:rPr>
          <w:rFonts w:ascii="Arial" w:hAnsi="Arial" w:cs="Arial"/>
          <w:sz w:val="20"/>
          <w:szCs w:val="22"/>
        </w:rPr>
        <w:t xml:space="preserve"> </w:t>
      </w:r>
    </w:p>
    <w:p w:rsidR="0029563B" w:rsidRDefault="0029563B">
      <w:pPr>
        <w:pStyle w:val="Ttulo8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 xml:space="preserve">DEL </w:t>
      </w:r>
      <w:r w:rsidR="009A00A0">
        <w:rPr>
          <w:sz w:val="20"/>
          <w:szCs w:val="22"/>
        </w:rPr>
        <w:t>GERENTE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29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Son Deberes  y  Atribuciones   del</w:t>
      </w:r>
      <w:r w:rsidR="009A00A0">
        <w:rPr>
          <w:rFonts w:ascii="Arial" w:hAnsi="Arial" w:cs="Arial"/>
          <w:bCs/>
          <w:sz w:val="20"/>
          <w:szCs w:val="22"/>
        </w:rPr>
        <w:t xml:space="preserve"> Gerente</w:t>
      </w:r>
      <w:r>
        <w:rPr>
          <w:rFonts w:ascii="Arial" w:hAnsi="Arial" w:cs="Arial"/>
          <w:bCs/>
          <w:sz w:val="20"/>
          <w:szCs w:val="22"/>
        </w:rPr>
        <w:t>.</w:t>
      </w:r>
    </w:p>
    <w:p w:rsidR="0029563B" w:rsidRDefault="002956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Remplazar al Presidente en su ausencia con todos sus derechos y obligaciones.</w:t>
      </w:r>
    </w:p>
    <w:p w:rsidR="0029563B" w:rsidRDefault="002956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Coordinar el trabajo de las comisiones.</w:t>
      </w:r>
    </w:p>
    <w:p w:rsidR="0029563B" w:rsidRDefault="002956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Vigilar y asesorar el trabajo de </w:t>
      </w:r>
      <w:r w:rsidR="009B1913">
        <w:rPr>
          <w:rFonts w:ascii="Arial" w:hAnsi="Arial" w:cs="Arial"/>
          <w:bCs/>
          <w:sz w:val="20"/>
          <w:szCs w:val="22"/>
        </w:rPr>
        <w:t>los socios y los  departamentos existentes.</w:t>
      </w:r>
    </w:p>
    <w:p w:rsidR="0029563B" w:rsidRDefault="0029563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Cuidar por la disciplina de los socios tanto en las reuniones cuanto en los trabajos de la  </w:t>
      </w:r>
      <w:r w:rsidR="009B1913">
        <w:rPr>
          <w:rFonts w:ascii="Arial" w:hAnsi="Arial" w:cs="Arial"/>
          <w:sz w:val="20"/>
          <w:szCs w:val="22"/>
        </w:rPr>
        <w:t>empresa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DEL SECRETARIO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30.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Son deberes y atribuciones del Secretario.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Redactar y firmar  la correspondencia (convocatorias).</w:t>
      </w:r>
    </w:p>
    <w:p w:rsidR="0029563B" w:rsidRDefault="0029563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Convocar a las sesiones dispuestas por el Presidente.</w:t>
      </w:r>
    </w:p>
    <w:p w:rsidR="0029563B" w:rsidRDefault="0029563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Llevar el libro de actas y resoluciones de </w:t>
      </w:r>
      <w:r w:rsidR="009B1913">
        <w:rPr>
          <w:rFonts w:ascii="Arial" w:hAnsi="Arial" w:cs="Arial"/>
          <w:bCs/>
          <w:sz w:val="20"/>
          <w:szCs w:val="22"/>
        </w:rPr>
        <w:t>los socios y la empresa</w:t>
      </w:r>
      <w:r>
        <w:rPr>
          <w:rFonts w:ascii="Arial" w:hAnsi="Arial" w:cs="Arial"/>
          <w:bCs/>
          <w:sz w:val="20"/>
          <w:szCs w:val="22"/>
        </w:rPr>
        <w:t xml:space="preserve">, las mismas que pondrá en consideración en la sesión posterior de la </w:t>
      </w:r>
      <w:proofErr w:type="gramStart"/>
      <w:r w:rsidR="009B1913">
        <w:rPr>
          <w:rFonts w:ascii="Arial" w:hAnsi="Arial" w:cs="Arial"/>
          <w:bCs/>
          <w:sz w:val="20"/>
          <w:szCs w:val="22"/>
        </w:rPr>
        <w:t>empresa</w:t>
      </w:r>
      <w:r>
        <w:rPr>
          <w:rFonts w:ascii="Arial" w:hAnsi="Arial" w:cs="Arial"/>
          <w:bCs/>
          <w:sz w:val="20"/>
          <w:szCs w:val="22"/>
        </w:rPr>
        <w:t xml:space="preserve">  </w:t>
      </w:r>
      <w:r w:rsidR="009B1913">
        <w:rPr>
          <w:rFonts w:ascii="Arial" w:hAnsi="Arial" w:cs="Arial"/>
          <w:bCs/>
          <w:sz w:val="20"/>
          <w:szCs w:val="22"/>
        </w:rPr>
        <w:t>,</w:t>
      </w:r>
      <w:r>
        <w:rPr>
          <w:rFonts w:ascii="Arial" w:hAnsi="Arial" w:cs="Arial"/>
          <w:bCs/>
          <w:sz w:val="20"/>
          <w:szCs w:val="22"/>
        </w:rPr>
        <w:t>para</w:t>
      </w:r>
      <w:proofErr w:type="gramEnd"/>
      <w:r>
        <w:rPr>
          <w:rFonts w:ascii="Arial" w:hAnsi="Arial" w:cs="Arial"/>
          <w:bCs/>
          <w:sz w:val="20"/>
          <w:szCs w:val="22"/>
        </w:rPr>
        <w:t xml:space="preserve"> su aprobación definitiva.  </w:t>
      </w:r>
    </w:p>
    <w:p w:rsidR="0029563B" w:rsidRDefault="0029563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Llevar en orden alfabético un registro de los socios.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pStyle w:val="Ttulo8"/>
        <w:spacing w:line="360" w:lineRule="auto"/>
        <w:rPr>
          <w:bCs w:val="0"/>
        </w:rPr>
      </w:pPr>
      <w:r>
        <w:rPr>
          <w:sz w:val="20"/>
        </w:rPr>
        <w:t>DE</w:t>
      </w:r>
      <w:r w:rsidR="009B1913">
        <w:rPr>
          <w:sz w:val="20"/>
        </w:rPr>
        <w:t>PARTAMENTO FINANCIERO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31.</w:t>
      </w:r>
      <w:r>
        <w:rPr>
          <w:rFonts w:ascii="Arial" w:hAnsi="Arial" w:cs="Arial"/>
          <w:b/>
          <w:sz w:val="20"/>
          <w:szCs w:val="22"/>
        </w:rPr>
        <w:tab/>
      </w:r>
      <w:r w:rsidR="009B1913">
        <w:rPr>
          <w:rFonts w:ascii="Arial" w:hAnsi="Arial" w:cs="Arial"/>
          <w:bCs/>
          <w:sz w:val="20"/>
          <w:szCs w:val="22"/>
        </w:rPr>
        <w:t>Son deberes y atribuciones del departamento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Recaudar los fondos de </w:t>
      </w:r>
      <w:r w:rsidR="009B1913">
        <w:rPr>
          <w:rFonts w:ascii="Arial" w:hAnsi="Arial" w:cs="Arial"/>
          <w:sz w:val="20"/>
          <w:szCs w:val="22"/>
        </w:rPr>
        <w:t xml:space="preserve">la empresa </w:t>
      </w:r>
      <w:r>
        <w:rPr>
          <w:rFonts w:ascii="Arial" w:hAnsi="Arial" w:cs="Arial"/>
          <w:sz w:val="20"/>
          <w:szCs w:val="22"/>
        </w:rPr>
        <w:t>(cuotas ordinaria y extra ordinaria, y sesiones).</w:t>
      </w:r>
    </w:p>
    <w:p w:rsidR="0029563B" w:rsidRDefault="002956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Realizar los gastos previa autorización del Presidente.</w:t>
      </w:r>
    </w:p>
    <w:p w:rsidR="0029563B" w:rsidRDefault="002956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Elaborar un balance anual para ponerla en consideración de la asamblea general.</w:t>
      </w:r>
    </w:p>
    <w:p w:rsidR="0029563B" w:rsidRDefault="002956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Mantener el inventario de los bienes de la   </w:t>
      </w:r>
      <w:r w:rsidR="009B1913">
        <w:rPr>
          <w:rFonts w:ascii="Arial" w:hAnsi="Arial" w:cs="Arial"/>
          <w:bCs/>
          <w:sz w:val="20"/>
          <w:szCs w:val="22"/>
        </w:rPr>
        <w:t>empresa</w:t>
      </w:r>
    </w:p>
    <w:p w:rsidR="0029563B" w:rsidRDefault="002956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Presentar un informe económico</w:t>
      </w:r>
      <w:r w:rsidR="009B1913">
        <w:rPr>
          <w:rFonts w:ascii="Arial" w:hAnsi="Arial" w:cs="Arial"/>
          <w:bCs/>
          <w:sz w:val="20"/>
          <w:szCs w:val="22"/>
        </w:rPr>
        <w:t xml:space="preserve"> mensual.</w:t>
      </w:r>
      <w:r>
        <w:rPr>
          <w:rFonts w:ascii="Arial" w:hAnsi="Arial" w:cs="Arial"/>
          <w:bCs/>
          <w:sz w:val="20"/>
          <w:szCs w:val="22"/>
        </w:rPr>
        <w:t xml:space="preserve">  al Consejo</w:t>
      </w:r>
      <w:r w:rsidR="009B1913">
        <w:rPr>
          <w:rFonts w:ascii="Arial" w:hAnsi="Arial" w:cs="Arial"/>
          <w:bCs/>
          <w:sz w:val="20"/>
          <w:szCs w:val="22"/>
        </w:rPr>
        <w:t xml:space="preserve"> de la empresa</w:t>
      </w:r>
      <w:r>
        <w:rPr>
          <w:rFonts w:ascii="Arial" w:hAnsi="Arial" w:cs="Arial"/>
          <w:bCs/>
          <w:sz w:val="20"/>
          <w:szCs w:val="22"/>
        </w:rPr>
        <w:t xml:space="preserve">  y a </w:t>
      </w:r>
      <w:smartTag w:uri="urn:schemas-microsoft-com:office:smarttags" w:element="PersonName">
        <w:smartTagPr>
          <w:attr w:name="ProductID" w:val="la Asambleas"/>
        </w:smartTagPr>
        <w:r>
          <w:rPr>
            <w:rFonts w:ascii="Arial" w:hAnsi="Arial" w:cs="Arial"/>
            <w:bCs/>
            <w:sz w:val="20"/>
            <w:szCs w:val="22"/>
          </w:rPr>
          <w:t>la Asambleas</w:t>
        </w:r>
      </w:smartTag>
      <w:r>
        <w:rPr>
          <w:rFonts w:ascii="Arial" w:hAnsi="Arial" w:cs="Arial"/>
          <w:bCs/>
          <w:sz w:val="20"/>
          <w:szCs w:val="22"/>
        </w:rPr>
        <w:t xml:space="preserve"> o cuando lo soliciten cualquiera de estos organismos. </w:t>
      </w:r>
    </w:p>
    <w:p w:rsidR="0029563B" w:rsidRDefault="0029563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Llevar la cuenta bancaria</w:t>
      </w:r>
    </w:p>
    <w:p w:rsidR="0029563B" w:rsidRDefault="0029563B">
      <w:pPr>
        <w:pStyle w:val="Ttulo8"/>
        <w:spacing w:line="360" w:lineRule="auto"/>
        <w:jc w:val="left"/>
        <w:rPr>
          <w:sz w:val="20"/>
          <w:szCs w:val="22"/>
        </w:rPr>
      </w:pPr>
    </w:p>
    <w:p w:rsidR="0029563B" w:rsidRDefault="0029563B">
      <w:pPr>
        <w:pStyle w:val="Ttulo8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 xml:space="preserve">DE LOS </w:t>
      </w:r>
      <w:r w:rsidR="009B1913">
        <w:rPr>
          <w:sz w:val="20"/>
          <w:szCs w:val="22"/>
        </w:rPr>
        <w:t>SIGUIENTES DEPARTAMENTOS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32.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Son deberes y atribuciones de los</w:t>
      </w:r>
      <w:r w:rsidR="00BF53CA">
        <w:rPr>
          <w:rFonts w:ascii="Arial" w:hAnsi="Arial" w:cs="Arial"/>
          <w:bCs/>
          <w:sz w:val="20"/>
          <w:szCs w:val="22"/>
        </w:rPr>
        <w:t xml:space="preserve"> departamentos.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Pr="00BF53CA" w:rsidRDefault="0029563B" w:rsidP="00BF53C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BF53CA">
        <w:rPr>
          <w:rFonts w:ascii="Arial" w:hAnsi="Arial" w:cs="Arial"/>
          <w:bCs/>
          <w:sz w:val="20"/>
          <w:szCs w:val="22"/>
        </w:rPr>
        <w:t>Asistir puntualmente a todas las sesiones de</w:t>
      </w:r>
      <w:r w:rsidR="00BF53CA" w:rsidRPr="00BF53CA">
        <w:rPr>
          <w:rFonts w:ascii="Arial" w:hAnsi="Arial" w:cs="Arial"/>
          <w:bCs/>
          <w:sz w:val="20"/>
          <w:szCs w:val="22"/>
        </w:rPr>
        <w:t xml:space="preserve"> </w:t>
      </w:r>
      <w:r w:rsidRPr="00BF53CA">
        <w:rPr>
          <w:rFonts w:ascii="Arial" w:hAnsi="Arial" w:cs="Arial"/>
          <w:bCs/>
          <w:sz w:val="20"/>
          <w:szCs w:val="22"/>
        </w:rPr>
        <w:t>l</w:t>
      </w:r>
      <w:r w:rsidR="00BF53CA" w:rsidRPr="00BF53CA">
        <w:rPr>
          <w:rFonts w:ascii="Arial" w:hAnsi="Arial" w:cs="Arial"/>
          <w:bCs/>
          <w:sz w:val="20"/>
          <w:szCs w:val="22"/>
        </w:rPr>
        <w:t>a empresa</w:t>
      </w:r>
      <w:r w:rsidR="00BF53CA">
        <w:rPr>
          <w:rFonts w:ascii="Arial" w:hAnsi="Arial" w:cs="Arial"/>
          <w:bCs/>
          <w:sz w:val="20"/>
          <w:szCs w:val="22"/>
        </w:rPr>
        <w:t>. Para</w:t>
      </w:r>
      <w:r w:rsidRPr="00BF53CA">
        <w:rPr>
          <w:rFonts w:ascii="Arial" w:hAnsi="Arial" w:cs="Arial"/>
          <w:bCs/>
          <w:sz w:val="20"/>
          <w:szCs w:val="22"/>
        </w:rPr>
        <w:t xml:space="preserve"> </w:t>
      </w:r>
      <w:r w:rsidR="00BF53CA">
        <w:rPr>
          <w:rFonts w:ascii="Arial" w:hAnsi="Arial" w:cs="Arial"/>
          <w:bCs/>
          <w:sz w:val="20"/>
          <w:szCs w:val="22"/>
        </w:rPr>
        <w:t>p</w:t>
      </w:r>
      <w:r w:rsidRPr="00BF53CA">
        <w:rPr>
          <w:rFonts w:ascii="Arial" w:hAnsi="Arial" w:cs="Arial"/>
          <w:bCs/>
          <w:sz w:val="20"/>
          <w:szCs w:val="22"/>
        </w:rPr>
        <w:t xml:space="preserve">residir las comisiones especiales que nombre la asamblea general Ordinaria 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DE7F1A" w:rsidRDefault="00DE7F1A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DE7F1A" w:rsidRDefault="00DE7F1A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BF53CA">
      <w:pPr>
        <w:numPr>
          <w:ilvl w:val="0"/>
          <w:numId w:val="22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Velar que la  empresa</w:t>
      </w:r>
      <w:r w:rsidR="0029563B">
        <w:rPr>
          <w:rFonts w:ascii="Arial" w:hAnsi="Arial" w:cs="Arial"/>
          <w:bCs/>
          <w:sz w:val="20"/>
          <w:szCs w:val="22"/>
        </w:rPr>
        <w:t xml:space="preserve"> reine el principio  de justicia,  equidad  y  promover el conocimiento  de los  estatutos, reglamento interno  y más leyes que  tienen  que acatar.</w:t>
      </w:r>
    </w:p>
    <w:p w:rsidR="0029563B" w:rsidRDefault="0029563B">
      <w:pPr>
        <w:numPr>
          <w:ilvl w:val="0"/>
          <w:numId w:val="22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Solucionar los problemas que se presenten  sujetándose a lo que dispone estatuto y reglamento interno. </w:t>
      </w:r>
    </w:p>
    <w:p w:rsidR="0029563B" w:rsidRDefault="0029563B">
      <w:pPr>
        <w:numPr>
          <w:ilvl w:val="0"/>
          <w:numId w:val="22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Es  su  deber vigilar  la  disciplina en todos los  actos interno</w:t>
      </w:r>
      <w:r w:rsidR="00BF53CA">
        <w:rPr>
          <w:rFonts w:ascii="Arial" w:hAnsi="Arial" w:cs="Arial"/>
          <w:bCs/>
          <w:sz w:val="20"/>
          <w:szCs w:val="22"/>
        </w:rPr>
        <w:t>s  y externos de la   empresa.</w:t>
      </w:r>
    </w:p>
    <w:p w:rsidR="0029563B" w:rsidRDefault="0029563B">
      <w:pPr>
        <w:numPr>
          <w:ilvl w:val="0"/>
          <w:numId w:val="22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Apoyar  en la  solución  de problemas  de carácter  legal  que se presen</w:t>
      </w:r>
      <w:r w:rsidR="00BF53CA">
        <w:rPr>
          <w:rFonts w:ascii="Arial" w:hAnsi="Arial" w:cs="Arial"/>
          <w:bCs/>
          <w:sz w:val="20"/>
          <w:szCs w:val="22"/>
        </w:rPr>
        <w:t>tasen en contra de la  empresa.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Realizar actos  que promuevan el </w:t>
      </w:r>
      <w:r w:rsidR="00BF53CA">
        <w:rPr>
          <w:rFonts w:ascii="Arial" w:hAnsi="Arial" w:cs="Arial"/>
          <w:bCs/>
          <w:sz w:val="20"/>
          <w:szCs w:val="22"/>
        </w:rPr>
        <w:t>desarrollo  cultural y social</w:t>
      </w:r>
      <w:r>
        <w:rPr>
          <w:rFonts w:ascii="Arial" w:hAnsi="Arial" w:cs="Arial"/>
          <w:bCs/>
          <w:sz w:val="20"/>
          <w:szCs w:val="22"/>
        </w:rPr>
        <w:t xml:space="preserve">  d</w:t>
      </w:r>
      <w:r w:rsidR="00BF53CA">
        <w:rPr>
          <w:rFonts w:ascii="Arial" w:hAnsi="Arial" w:cs="Arial"/>
          <w:bCs/>
          <w:sz w:val="20"/>
          <w:szCs w:val="22"/>
        </w:rPr>
        <w:t>e los  miembros de la  empresa.</w:t>
      </w:r>
    </w:p>
    <w:p w:rsidR="0029563B" w:rsidRDefault="0029563B">
      <w:pPr>
        <w:numPr>
          <w:ilvl w:val="0"/>
          <w:numId w:val="23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Realizar los trámites  necesa</w:t>
      </w:r>
      <w:r w:rsidR="00BF53CA">
        <w:rPr>
          <w:rFonts w:ascii="Arial" w:hAnsi="Arial" w:cs="Arial"/>
          <w:bCs/>
          <w:sz w:val="20"/>
          <w:szCs w:val="22"/>
        </w:rPr>
        <w:t>rios ante las autoridades canton</w:t>
      </w:r>
      <w:r>
        <w:rPr>
          <w:rFonts w:ascii="Arial" w:hAnsi="Arial" w:cs="Arial"/>
          <w:bCs/>
          <w:sz w:val="20"/>
          <w:szCs w:val="22"/>
        </w:rPr>
        <w:t xml:space="preserve">ales </w:t>
      </w:r>
      <w:r w:rsidR="00BF53CA">
        <w:rPr>
          <w:rFonts w:ascii="Arial" w:hAnsi="Arial" w:cs="Arial"/>
          <w:bCs/>
          <w:sz w:val="20"/>
          <w:szCs w:val="22"/>
        </w:rPr>
        <w:t>y  provinciales  para tener mayor accesibilidad a los sitios turísticos.</w:t>
      </w:r>
    </w:p>
    <w:p w:rsidR="0029563B" w:rsidRDefault="0029563B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9563B" w:rsidRDefault="0029563B">
      <w:pPr>
        <w:numPr>
          <w:ilvl w:val="0"/>
          <w:numId w:val="24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Velar  por la saludad  de  los socios  mediante  solidarias  en casos  de necesidad   emergente.</w:t>
      </w:r>
    </w:p>
    <w:p w:rsidR="0029563B" w:rsidRDefault="0029563B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9563B" w:rsidRDefault="0029563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Buscar alternativas  para la  defensa, legalización y producció</w:t>
      </w:r>
      <w:r w:rsidR="0056399E">
        <w:rPr>
          <w:rFonts w:ascii="Arial" w:hAnsi="Arial" w:cs="Arial"/>
          <w:sz w:val="20"/>
          <w:szCs w:val="22"/>
        </w:rPr>
        <w:t>n en beneficio de la   empresa</w:t>
      </w:r>
    </w:p>
    <w:p w:rsidR="0029563B" w:rsidRDefault="0029563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Proponer Proyecto</w:t>
      </w:r>
      <w:r w:rsidR="0056399E">
        <w:rPr>
          <w:rFonts w:ascii="Arial" w:hAnsi="Arial" w:cs="Arial"/>
          <w:sz w:val="20"/>
          <w:szCs w:val="22"/>
        </w:rPr>
        <w:t>s  de desarrollo turisticos  en beneficio  de  la empresa</w:t>
      </w:r>
      <w:r>
        <w:rPr>
          <w:rFonts w:ascii="Arial" w:hAnsi="Arial" w:cs="Arial"/>
          <w:sz w:val="20"/>
          <w:szCs w:val="22"/>
        </w:rPr>
        <w:t>, con el fin  de buscar financiamiento.</w:t>
      </w:r>
    </w:p>
    <w:p w:rsidR="0029563B" w:rsidRDefault="0029563B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E7F1A" w:rsidRDefault="00DE7F1A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E7F1A" w:rsidRDefault="00DE7F1A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E7F1A" w:rsidRDefault="00DE7F1A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26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lastRenderedPageBreak/>
        <w:t xml:space="preserve">Coordinar  eventos artísticos culturales a fin de promover  la participación y el mejoramiento  de la calidad de arte y la cultura  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spacing w:line="360" w:lineRule="auto"/>
        <w:jc w:val="both"/>
        <w:rPr>
          <w:rFonts w:ascii="Arial" w:hAnsi="Arial" w:cs="Arial"/>
          <w:sz w:val="20"/>
          <w:szCs w:val="22"/>
          <w:u w:val="single"/>
        </w:rPr>
      </w:pPr>
    </w:p>
    <w:p w:rsidR="0029563B" w:rsidRDefault="0029563B">
      <w:pPr>
        <w:pStyle w:val="Ttulo8"/>
        <w:spacing w:line="360" w:lineRule="auto"/>
        <w:rPr>
          <w:bCs w:val="0"/>
          <w:sz w:val="20"/>
          <w:szCs w:val="22"/>
          <w:u w:val="single"/>
        </w:rPr>
      </w:pPr>
      <w:r>
        <w:rPr>
          <w:bCs w:val="0"/>
          <w:sz w:val="20"/>
          <w:szCs w:val="22"/>
          <w:u w:val="single"/>
        </w:rPr>
        <w:t>CAPITULO IV</w:t>
      </w:r>
    </w:p>
    <w:p w:rsidR="0029563B" w:rsidRDefault="0029563B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9563B" w:rsidRDefault="0029563B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DE LOS SOCIOS.</w:t>
      </w:r>
    </w:p>
    <w:p w:rsidR="0029563B" w:rsidRDefault="0029563B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29563B" w:rsidRDefault="0056399E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33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29563B">
        <w:rPr>
          <w:rFonts w:ascii="Arial" w:hAnsi="Arial" w:cs="Arial"/>
          <w:sz w:val="20"/>
          <w:szCs w:val="22"/>
        </w:rPr>
        <w:t xml:space="preserve">Se consideran </w:t>
      </w:r>
      <w:r w:rsidR="0029563B">
        <w:rPr>
          <w:rFonts w:ascii="Arial" w:hAnsi="Arial" w:cs="Arial"/>
          <w:bCs/>
          <w:sz w:val="20"/>
          <w:szCs w:val="22"/>
        </w:rPr>
        <w:t xml:space="preserve"> socios activos: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Los socios que hayan suscrito  el a</w:t>
      </w:r>
      <w:r w:rsidR="0056399E">
        <w:rPr>
          <w:rFonts w:ascii="Arial" w:hAnsi="Arial" w:cs="Arial"/>
          <w:bCs/>
          <w:sz w:val="20"/>
          <w:szCs w:val="22"/>
        </w:rPr>
        <w:t>cta constitutiva de la empresa</w:t>
      </w:r>
      <w:r>
        <w:rPr>
          <w:rFonts w:ascii="Arial" w:hAnsi="Arial" w:cs="Arial"/>
          <w:bCs/>
          <w:sz w:val="20"/>
          <w:szCs w:val="22"/>
        </w:rPr>
        <w:t>, que serán considerados como fundadores.</w:t>
      </w:r>
    </w:p>
    <w:p w:rsidR="0029563B" w:rsidRDefault="0029563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Las personas que realicen actividad comercial dentro del ramo específico y que tengan como residen</w:t>
      </w:r>
      <w:r w:rsidR="0056399E">
        <w:rPr>
          <w:rFonts w:ascii="Arial" w:hAnsi="Arial" w:cs="Arial"/>
          <w:bCs/>
          <w:sz w:val="20"/>
          <w:szCs w:val="22"/>
        </w:rPr>
        <w:t>cia permanente en la   empresa.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556264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34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56399E">
        <w:rPr>
          <w:rFonts w:ascii="Arial" w:hAnsi="Arial" w:cs="Arial"/>
          <w:bCs/>
          <w:sz w:val="20"/>
          <w:szCs w:val="22"/>
        </w:rPr>
        <w:t>Para ser socio de la empresa</w:t>
      </w:r>
      <w:r w:rsidR="0029563B">
        <w:rPr>
          <w:rFonts w:ascii="Arial" w:hAnsi="Arial" w:cs="Arial"/>
          <w:bCs/>
          <w:sz w:val="20"/>
          <w:szCs w:val="22"/>
        </w:rPr>
        <w:t xml:space="preserve">  se requiere: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56399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Jóvenes que cursan el tercer año de bachillerato.</w:t>
      </w:r>
    </w:p>
    <w:p w:rsidR="0029563B" w:rsidRPr="00556264" w:rsidRDefault="0056399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Estar legalmente matriculado en el establecimiento.</w:t>
      </w:r>
    </w:p>
    <w:p w:rsidR="00556264" w:rsidRDefault="00556264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Pertenecer por lo menos los 2 últimos años a la institución.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556264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35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29563B">
        <w:rPr>
          <w:rFonts w:ascii="Arial" w:hAnsi="Arial" w:cs="Arial"/>
          <w:bCs/>
          <w:sz w:val="20"/>
          <w:szCs w:val="22"/>
        </w:rPr>
        <w:t>Son derechos de los socios.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Elegir y ser elegido para el dese</w:t>
      </w:r>
      <w:r w:rsidR="00556264">
        <w:rPr>
          <w:rFonts w:ascii="Arial" w:hAnsi="Arial" w:cs="Arial"/>
          <w:sz w:val="20"/>
          <w:szCs w:val="22"/>
        </w:rPr>
        <w:t>mpeño de cualquier dignidad de la empresa.</w:t>
      </w:r>
    </w:p>
    <w:p w:rsidR="0029563B" w:rsidRDefault="0029563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Tener voz y voto en las deliberaciones.</w:t>
      </w:r>
    </w:p>
    <w:p w:rsidR="0029563B" w:rsidRDefault="0029563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Gozar de todos los ben</w:t>
      </w:r>
      <w:r w:rsidR="00556264">
        <w:rPr>
          <w:rFonts w:ascii="Arial" w:hAnsi="Arial" w:cs="Arial"/>
          <w:bCs/>
          <w:sz w:val="20"/>
          <w:szCs w:val="22"/>
        </w:rPr>
        <w:t>eficios que brinda la  empresa</w:t>
      </w:r>
      <w:r>
        <w:rPr>
          <w:rFonts w:ascii="Arial" w:hAnsi="Arial" w:cs="Arial"/>
          <w:bCs/>
          <w:sz w:val="20"/>
          <w:szCs w:val="22"/>
        </w:rPr>
        <w:t>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556264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36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29563B">
        <w:rPr>
          <w:rFonts w:ascii="Arial" w:hAnsi="Arial" w:cs="Arial"/>
          <w:bCs/>
          <w:sz w:val="20"/>
          <w:szCs w:val="22"/>
        </w:rPr>
        <w:t xml:space="preserve">Son obligaciones de los socios </w:t>
      </w:r>
    </w:p>
    <w:p w:rsidR="0029563B" w:rsidRDefault="0029563B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Cumplir los estatutos, el reglamento interno y l</w:t>
      </w:r>
      <w:r w:rsidR="00556264">
        <w:rPr>
          <w:rFonts w:ascii="Arial" w:hAnsi="Arial" w:cs="Arial"/>
          <w:bCs/>
          <w:sz w:val="20"/>
          <w:szCs w:val="22"/>
        </w:rPr>
        <w:t>as resoluciones de la  empresa</w:t>
      </w:r>
    </w:p>
    <w:p w:rsidR="0029563B" w:rsidRDefault="0029563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Asistir puntualmente a las sesiones de Asambleas </w:t>
      </w:r>
    </w:p>
    <w:p w:rsidR="0029563B" w:rsidRDefault="0029563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Cumplir con las comisiones que le encomendaren.</w:t>
      </w:r>
    </w:p>
    <w:p w:rsidR="0029563B" w:rsidRDefault="0029563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Participar en todos los actos programados </w:t>
      </w:r>
      <w:r w:rsidR="00556264">
        <w:rPr>
          <w:rFonts w:ascii="Arial" w:hAnsi="Arial" w:cs="Arial"/>
          <w:bCs/>
          <w:sz w:val="20"/>
          <w:szCs w:val="22"/>
        </w:rPr>
        <w:t>por la   empresa</w:t>
      </w:r>
    </w:p>
    <w:p w:rsidR="0029563B" w:rsidRDefault="0029563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Contribuir para progreso </w:t>
      </w:r>
      <w:r w:rsidR="00556264">
        <w:rPr>
          <w:rFonts w:ascii="Arial" w:hAnsi="Arial" w:cs="Arial"/>
          <w:bCs/>
          <w:sz w:val="20"/>
          <w:szCs w:val="22"/>
        </w:rPr>
        <w:t>y buena marcha de la   empresa</w:t>
      </w:r>
    </w:p>
    <w:p w:rsidR="0029563B" w:rsidRDefault="0029563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Aportar anualmente una cuota equivalente, que deberá ser pagada  de acuerdo a las resoluciones tomadas a la misma.</w:t>
      </w:r>
    </w:p>
    <w:p w:rsidR="0029563B" w:rsidRDefault="0029563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Pagar las cuotas extraordinarias que fije </w:t>
      </w:r>
      <w:smartTag w:uri="urn:schemas-microsoft-com:office:smarttags" w:element="PersonName">
        <w:smartTagPr>
          <w:attr w:name="ProductID" w:val="la Asamblea."/>
        </w:smartTagPr>
        <w:r>
          <w:rPr>
            <w:rFonts w:ascii="Arial" w:hAnsi="Arial" w:cs="Arial"/>
            <w:bCs/>
            <w:sz w:val="20"/>
            <w:szCs w:val="22"/>
          </w:rPr>
          <w:t>la Asamblea.</w:t>
        </w:r>
      </w:smartTag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556264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37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29563B">
        <w:rPr>
          <w:rFonts w:ascii="Arial" w:hAnsi="Arial" w:cs="Arial"/>
          <w:bCs/>
          <w:sz w:val="20"/>
          <w:szCs w:val="22"/>
        </w:rPr>
        <w:t>La calidad de socio se pierde por: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Por renuncia  voluntari</w:t>
      </w:r>
      <w:r w:rsidR="00556264">
        <w:rPr>
          <w:rFonts w:ascii="Arial" w:hAnsi="Arial" w:cs="Arial"/>
          <w:bCs/>
          <w:sz w:val="20"/>
          <w:szCs w:val="22"/>
        </w:rPr>
        <w:t>a  presentada y aceptada por la empresa</w:t>
      </w:r>
    </w:p>
    <w:p w:rsidR="0029563B" w:rsidRDefault="0029563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Por expulsión.</w:t>
      </w:r>
    </w:p>
    <w:p w:rsidR="0029563B" w:rsidRDefault="0029563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Por fallecimiento.</w:t>
      </w:r>
    </w:p>
    <w:p w:rsidR="0029563B" w:rsidRDefault="0029563B">
      <w:pPr>
        <w:pStyle w:val="Ttulo8"/>
        <w:spacing w:line="360" w:lineRule="auto"/>
        <w:jc w:val="left"/>
        <w:rPr>
          <w:sz w:val="20"/>
          <w:szCs w:val="22"/>
        </w:rPr>
      </w:pPr>
    </w:p>
    <w:p w:rsidR="0029563B" w:rsidRDefault="0029563B">
      <w:pPr>
        <w:pStyle w:val="Ttulo8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DE LAS SANCIONES</w:t>
      </w:r>
    </w:p>
    <w:p w:rsidR="0029563B" w:rsidRDefault="0029563B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29563B" w:rsidRDefault="00556264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38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29563B">
        <w:rPr>
          <w:rFonts w:ascii="Arial" w:hAnsi="Arial" w:cs="Arial"/>
          <w:bCs/>
          <w:sz w:val="20"/>
          <w:szCs w:val="22"/>
        </w:rPr>
        <w:t>Se establece las siguientes sanciones: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Amonestación verbal  y por escrito para dirigentes y  socios  que no cumplan con las comisiones o funciones que se les hubiere encomendado, o  incitaren  a disociarse  dentro de la organización. </w:t>
      </w:r>
    </w:p>
    <w:p w:rsidR="0029563B" w:rsidRDefault="0029563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Multa por no asistir a sesiones ordi</w:t>
      </w:r>
      <w:r w:rsidR="00556264">
        <w:rPr>
          <w:rFonts w:ascii="Arial" w:hAnsi="Arial" w:cs="Arial"/>
          <w:bCs/>
          <w:sz w:val="20"/>
          <w:szCs w:val="22"/>
        </w:rPr>
        <w:t xml:space="preserve">narias, </w:t>
      </w:r>
      <w:proofErr w:type="gramStart"/>
      <w:r w:rsidR="00556264">
        <w:rPr>
          <w:rFonts w:ascii="Arial" w:hAnsi="Arial" w:cs="Arial"/>
          <w:bCs/>
          <w:sz w:val="20"/>
          <w:szCs w:val="22"/>
        </w:rPr>
        <w:t xml:space="preserve">extraordinarias  </w:t>
      </w:r>
      <w:r>
        <w:rPr>
          <w:rFonts w:ascii="Arial" w:hAnsi="Arial" w:cs="Arial"/>
          <w:bCs/>
          <w:sz w:val="20"/>
          <w:szCs w:val="22"/>
        </w:rPr>
        <w:t>,</w:t>
      </w:r>
      <w:proofErr w:type="gramEnd"/>
      <w:r>
        <w:rPr>
          <w:rFonts w:ascii="Arial" w:hAnsi="Arial" w:cs="Arial"/>
          <w:bCs/>
          <w:sz w:val="20"/>
          <w:szCs w:val="22"/>
        </w:rPr>
        <w:t xml:space="preserve">  así como por negarse a cumplir obligaciones determinadas en el estatuto, reglamento interno y resoluciones.</w:t>
      </w:r>
    </w:p>
    <w:p w:rsidR="0029563B" w:rsidRDefault="0029563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Separar a los socios  que no asistieren  a tres  asambleas ordinarias.</w:t>
      </w:r>
    </w:p>
    <w:p w:rsidR="0029563B" w:rsidRDefault="0029563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Expulsión para aquellos que atentaren contra la disci</w:t>
      </w:r>
      <w:r w:rsidR="00556264">
        <w:rPr>
          <w:rFonts w:ascii="Arial" w:hAnsi="Arial" w:cs="Arial"/>
          <w:bCs/>
          <w:sz w:val="20"/>
          <w:szCs w:val="22"/>
        </w:rPr>
        <w:t>plina y fines de la  empresa</w:t>
      </w:r>
      <w:r>
        <w:rPr>
          <w:rFonts w:ascii="Arial" w:hAnsi="Arial" w:cs="Arial"/>
          <w:bCs/>
          <w:sz w:val="20"/>
          <w:szCs w:val="22"/>
        </w:rPr>
        <w:t xml:space="preserve">  incitaren a la división de los socios.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556264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39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29563B">
        <w:rPr>
          <w:rFonts w:ascii="Arial" w:hAnsi="Arial" w:cs="Arial"/>
          <w:bCs/>
          <w:sz w:val="20"/>
          <w:szCs w:val="22"/>
        </w:rPr>
        <w:t xml:space="preserve">De las sanciones de que habla él Art. 45, serán resueltas y aplicadas </w:t>
      </w:r>
      <w:r w:rsidR="0029563B">
        <w:rPr>
          <w:rFonts w:ascii="Arial" w:hAnsi="Arial" w:cs="Arial"/>
          <w:sz w:val="20"/>
          <w:szCs w:val="22"/>
        </w:rPr>
        <w:t>en</w:t>
      </w:r>
      <w:r>
        <w:rPr>
          <w:rFonts w:ascii="Arial" w:hAnsi="Arial" w:cs="Arial"/>
          <w:sz w:val="20"/>
          <w:szCs w:val="22"/>
        </w:rPr>
        <w:t xml:space="preserve"> la empresa</w:t>
      </w:r>
      <w:r w:rsidR="0029563B">
        <w:rPr>
          <w:rFonts w:ascii="Arial" w:hAnsi="Arial" w:cs="Arial"/>
          <w:sz w:val="20"/>
          <w:szCs w:val="22"/>
        </w:rPr>
        <w:t xml:space="preserve"> lo referente a </w:t>
      </w:r>
      <w:r w:rsidR="00DE7F1A">
        <w:rPr>
          <w:rFonts w:ascii="Arial" w:hAnsi="Arial" w:cs="Arial"/>
          <w:sz w:val="20"/>
          <w:szCs w:val="22"/>
        </w:rPr>
        <w:t>las</w:t>
      </w:r>
      <w:r w:rsidR="0029563B">
        <w:rPr>
          <w:rFonts w:ascii="Arial" w:hAnsi="Arial" w:cs="Arial"/>
          <w:sz w:val="20"/>
          <w:szCs w:val="22"/>
        </w:rPr>
        <w:t xml:space="preserve"> literales a), y b), en cuanto se refiere al literal c) y d)  solo podrá ser </w:t>
      </w:r>
      <w:smartTag w:uri="urn:schemas-microsoft-com:office:smarttags" w:element="PersonName">
        <w:smartTagPr>
          <w:attr w:name="ProductID" w:val="La Asamblea"/>
        </w:smartTagPr>
        <w:r w:rsidR="0029563B">
          <w:rPr>
            <w:rFonts w:ascii="Arial" w:hAnsi="Arial" w:cs="Arial"/>
            <w:sz w:val="20"/>
            <w:szCs w:val="22"/>
          </w:rPr>
          <w:t>la Asamblea</w:t>
        </w:r>
      </w:smartTag>
      <w:r w:rsidR="0029563B">
        <w:rPr>
          <w:rFonts w:ascii="Arial" w:hAnsi="Arial" w:cs="Arial"/>
          <w:sz w:val="20"/>
          <w:szCs w:val="22"/>
        </w:rPr>
        <w:t>, en todos los casos tomará en cuenta el reglamento.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pStyle w:val="Ttulo8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DE LAS COMISIONES DE CALIFICACIÓN Y SANCIONES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556264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40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29563B">
        <w:rPr>
          <w:rFonts w:ascii="Arial" w:hAnsi="Arial" w:cs="Arial"/>
          <w:bCs/>
          <w:sz w:val="20"/>
          <w:szCs w:val="22"/>
        </w:rPr>
        <w:t>Una sospecha no es delito punible ni infracción cometida por quien o quienes se presumen, por ello se investigará prolijamente en la siguiente forma: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Cuando en cualquiera de las vocalías se sospeche de fraude o actuación contraria, de manera especial en la de finanzas, se nombrará una comisión  fiscalizadora, que  estará integrada por  tres miembros  que nombre </w:t>
      </w:r>
      <w:smartTag w:uri="urn:schemas-microsoft-com:office:smarttags" w:element="PersonName">
        <w:smartTagPr>
          <w:attr w:name="ProductID" w:val="LA ASAMBLEA GENERAL"/>
        </w:smartTagPr>
        <w:r>
          <w:rPr>
            <w:rFonts w:ascii="Arial" w:hAnsi="Arial" w:cs="Arial"/>
            <w:bCs/>
            <w:sz w:val="20"/>
            <w:szCs w:val="22"/>
          </w:rPr>
          <w:t>la Asamblea General</w:t>
        </w:r>
      </w:smartTag>
      <w:r>
        <w:rPr>
          <w:rFonts w:ascii="Arial" w:hAnsi="Arial" w:cs="Arial"/>
          <w:bCs/>
          <w:sz w:val="20"/>
          <w:szCs w:val="22"/>
        </w:rPr>
        <w:t xml:space="preserve"> Ordinaria, la que presentara por escrito un informe para conocimiento d</w:t>
      </w:r>
      <w:r w:rsidR="00556264">
        <w:rPr>
          <w:rFonts w:ascii="Arial" w:hAnsi="Arial" w:cs="Arial"/>
          <w:bCs/>
          <w:sz w:val="20"/>
          <w:szCs w:val="22"/>
        </w:rPr>
        <w:t>e los miembros  de la empresa.</w:t>
      </w:r>
    </w:p>
    <w:p w:rsidR="0029563B" w:rsidRDefault="0029563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Comprobando el delito de sustracción de fondos o el de uso indebido de estos, serán sancionados los infractores con expu</w:t>
      </w:r>
      <w:r w:rsidR="00556264">
        <w:rPr>
          <w:rFonts w:ascii="Arial" w:hAnsi="Arial" w:cs="Arial"/>
          <w:bCs/>
          <w:sz w:val="20"/>
          <w:szCs w:val="22"/>
        </w:rPr>
        <w:t>lsión inmediata de la  empresa</w:t>
      </w:r>
      <w:r>
        <w:rPr>
          <w:rFonts w:ascii="Arial" w:hAnsi="Arial" w:cs="Arial"/>
          <w:bCs/>
          <w:sz w:val="20"/>
          <w:szCs w:val="22"/>
        </w:rPr>
        <w:t>, sin perjuicio de ponerlos a las órdenes de las Autoridades competentes, para exigir la devolución de los fondos desfalcados.</w:t>
      </w:r>
    </w:p>
    <w:p w:rsidR="0029563B" w:rsidRDefault="0029563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Para determinar si las sanciones son transitorias o definitivas, se convocará a  Asamblea General extraordinaria, informando el motivo de esta citación, una vez escuchadas las razones, </w:t>
      </w:r>
      <w:smartTag w:uri="urn:schemas-microsoft-com:office:smarttags" w:element="PersonName">
        <w:smartTagPr>
          <w:attr w:name="ProductID" w:val="LA ASAMBLEA GENERAL"/>
        </w:smartTagPr>
        <w:r>
          <w:rPr>
            <w:rFonts w:ascii="Arial" w:hAnsi="Arial" w:cs="Arial"/>
            <w:bCs/>
            <w:sz w:val="20"/>
            <w:szCs w:val="22"/>
          </w:rPr>
          <w:t>la Asamblea General</w:t>
        </w:r>
      </w:smartTag>
      <w:r>
        <w:rPr>
          <w:rFonts w:ascii="Arial" w:hAnsi="Arial" w:cs="Arial"/>
          <w:bCs/>
          <w:sz w:val="20"/>
          <w:szCs w:val="22"/>
        </w:rPr>
        <w:t xml:space="preserve">   Extraordinaria indicará por mayoría de votos la sanción que se aplicará.</w:t>
      </w:r>
    </w:p>
    <w:p w:rsidR="0029563B" w:rsidRDefault="0029563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En caso de desfalco o malversación de fondos respecto a la infracción dictaminada a los infractores, se negará terminantemente todas las  consideraciones respecto a la sanción recaída.</w:t>
      </w:r>
    </w:p>
    <w:p w:rsidR="0029563B" w:rsidRDefault="0029563B">
      <w:pPr>
        <w:pStyle w:val="Ttulo8"/>
        <w:spacing w:line="360" w:lineRule="auto"/>
        <w:jc w:val="left"/>
        <w:rPr>
          <w:sz w:val="20"/>
          <w:szCs w:val="22"/>
        </w:rPr>
      </w:pPr>
    </w:p>
    <w:p w:rsidR="0029563B" w:rsidRDefault="0029563B">
      <w:pPr>
        <w:pStyle w:val="Ttulo8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DEL ASPECTO FINANCIERO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556264" w:rsidP="00DE7F1A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Art. 41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>Es patrimonio de la  empresa</w:t>
      </w:r>
    </w:p>
    <w:p w:rsidR="0029563B" w:rsidRDefault="0029563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Las cuotas ordinarias, extraordinarias, aportes y multas  de los socios.</w:t>
      </w:r>
    </w:p>
    <w:p w:rsidR="0029563B" w:rsidRDefault="0029563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Las asignaciones que recibiere de cualquier persona o institución.</w:t>
      </w:r>
    </w:p>
    <w:p w:rsidR="0029563B" w:rsidRDefault="0029563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Las recaudaciones por cualquier </w:t>
      </w:r>
      <w:r w:rsidR="00556264">
        <w:rPr>
          <w:rFonts w:ascii="Arial" w:hAnsi="Arial" w:cs="Arial"/>
          <w:sz w:val="20"/>
          <w:szCs w:val="22"/>
        </w:rPr>
        <w:t>acto que programa la  empresa.</w:t>
      </w:r>
    </w:p>
    <w:p w:rsidR="0029563B" w:rsidRDefault="0029563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Los muebles  e inmuebles  que para tal efecto  fue  adquirido  o designado.</w:t>
      </w:r>
    </w:p>
    <w:p w:rsidR="0029563B" w:rsidRDefault="0029563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El ter</w:t>
      </w:r>
      <w:r w:rsidR="00556264">
        <w:rPr>
          <w:rFonts w:ascii="Arial" w:hAnsi="Arial" w:cs="Arial"/>
          <w:sz w:val="20"/>
          <w:szCs w:val="22"/>
        </w:rPr>
        <w:t>ritorio  global de la  empresa</w:t>
      </w:r>
      <w:r>
        <w:rPr>
          <w:rFonts w:ascii="Arial" w:hAnsi="Arial" w:cs="Arial"/>
          <w:sz w:val="20"/>
          <w:szCs w:val="22"/>
        </w:rPr>
        <w:t>, así como también  todos  recursos naturales  renovables y renovables.</w:t>
      </w:r>
    </w:p>
    <w:p w:rsidR="0029563B" w:rsidRDefault="0029563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El recurso humano que </w:t>
      </w:r>
      <w:r w:rsidR="00556264">
        <w:rPr>
          <w:rFonts w:ascii="Arial" w:hAnsi="Arial" w:cs="Arial"/>
          <w:sz w:val="20"/>
          <w:szCs w:val="22"/>
        </w:rPr>
        <w:t>habita  dentro de la   empresa</w:t>
      </w:r>
      <w:r>
        <w:rPr>
          <w:rFonts w:ascii="Arial" w:hAnsi="Arial" w:cs="Arial"/>
          <w:sz w:val="20"/>
          <w:szCs w:val="22"/>
        </w:rPr>
        <w:t>.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Pr="00DE7F1A" w:rsidRDefault="0029563B" w:rsidP="00DE7F1A">
      <w:pPr>
        <w:pStyle w:val="Ttulo8"/>
        <w:spacing w:line="360" w:lineRule="auto"/>
        <w:rPr>
          <w:sz w:val="20"/>
          <w:szCs w:val="22"/>
        </w:rPr>
      </w:pPr>
      <w:r>
        <w:t>DISPOSICIONES GENERALES</w:t>
      </w:r>
    </w:p>
    <w:p w:rsidR="0029563B" w:rsidRDefault="00316534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42</w:t>
      </w:r>
      <w:r w:rsidR="0029563B">
        <w:rPr>
          <w:rFonts w:ascii="Arial" w:hAnsi="Arial" w:cs="Arial"/>
          <w:b/>
          <w:sz w:val="20"/>
          <w:szCs w:val="22"/>
        </w:rPr>
        <w:t xml:space="preserve">. 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29563B">
        <w:rPr>
          <w:rFonts w:ascii="Arial" w:hAnsi="Arial" w:cs="Arial"/>
          <w:bCs/>
          <w:sz w:val="20"/>
          <w:szCs w:val="22"/>
        </w:rPr>
        <w:t>Si el ejercicio de l</w:t>
      </w:r>
      <w:r w:rsidR="00556264">
        <w:rPr>
          <w:rFonts w:ascii="Arial" w:hAnsi="Arial" w:cs="Arial"/>
          <w:bCs/>
          <w:sz w:val="20"/>
          <w:szCs w:val="22"/>
        </w:rPr>
        <w:t>as actividades  de la  empresa</w:t>
      </w:r>
      <w:r w:rsidR="0029563B">
        <w:rPr>
          <w:rFonts w:ascii="Arial" w:hAnsi="Arial" w:cs="Arial"/>
          <w:bCs/>
          <w:sz w:val="20"/>
          <w:szCs w:val="22"/>
        </w:rPr>
        <w:t xml:space="preserve">  existiere beneficios estos serán exclusivamente para pr</w:t>
      </w:r>
      <w:r w:rsidR="00556264">
        <w:rPr>
          <w:rFonts w:ascii="Arial" w:hAnsi="Arial" w:cs="Arial"/>
          <w:bCs/>
          <w:sz w:val="20"/>
          <w:szCs w:val="22"/>
        </w:rPr>
        <w:t>ogramas y fines de la  empresa</w:t>
      </w:r>
      <w:r w:rsidR="0029563B">
        <w:rPr>
          <w:rFonts w:ascii="Arial" w:hAnsi="Arial" w:cs="Arial"/>
          <w:bCs/>
          <w:sz w:val="20"/>
          <w:szCs w:val="22"/>
        </w:rPr>
        <w:t xml:space="preserve">  que para tal efecto fue creado.</w:t>
      </w:r>
    </w:p>
    <w:p w:rsidR="0029563B" w:rsidRDefault="0029563B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316534" w:rsidP="00DE7F1A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43</w:t>
      </w:r>
      <w:r w:rsidR="0029563B">
        <w:rPr>
          <w:rFonts w:ascii="Arial" w:hAnsi="Arial" w:cs="Arial"/>
          <w:b/>
          <w:sz w:val="20"/>
          <w:szCs w:val="22"/>
        </w:rPr>
        <w:t>.</w:t>
      </w:r>
      <w:r w:rsidR="0029563B">
        <w:rPr>
          <w:rFonts w:ascii="Arial" w:hAnsi="Arial" w:cs="Arial"/>
          <w:b/>
          <w:sz w:val="20"/>
          <w:szCs w:val="22"/>
        </w:rPr>
        <w:tab/>
      </w:r>
      <w:r w:rsidR="0029563B">
        <w:rPr>
          <w:rFonts w:ascii="Arial" w:hAnsi="Arial" w:cs="Arial"/>
          <w:bCs/>
          <w:sz w:val="20"/>
          <w:szCs w:val="22"/>
        </w:rPr>
        <w:t>Son causas de disolución:</w:t>
      </w:r>
    </w:p>
    <w:p w:rsidR="0029563B" w:rsidRDefault="0029563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No cumplir los fines para la cual fue creada.</w:t>
      </w:r>
    </w:p>
    <w:p w:rsidR="0029563B" w:rsidRDefault="0029563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Bajar los socios a un número menor de 15.</w:t>
      </w:r>
    </w:p>
    <w:p w:rsidR="0029563B" w:rsidRDefault="0029563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Por decisión de todos los miembros</w:t>
      </w:r>
    </w:p>
    <w:p w:rsidR="0029563B" w:rsidRDefault="0029563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Por los casos previstos en </w:t>
      </w:r>
      <w:smartTag w:uri="urn:schemas-microsoft-com:office:smarttags" w:element="PersonName">
        <w:smartTagPr>
          <w:attr w:name="ProductID" w:val="la Ley."/>
        </w:smartTagPr>
        <w:r>
          <w:rPr>
            <w:rFonts w:ascii="Arial" w:hAnsi="Arial" w:cs="Arial"/>
            <w:bCs/>
            <w:sz w:val="20"/>
            <w:szCs w:val="22"/>
          </w:rPr>
          <w:t>la Ley.</w:t>
        </w:r>
      </w:smartTag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316534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Art. 44</w:t>
      </w:r>
      <w:r w:rsidR="0029563B">
        <w:rPr>
          <w:rFonts w:ascii="Arial" w:hAnsi="Arial" w:cs="Arial"/>
          <w:b/>
          <w:sz w:val="20"/>
          <w:szCs w:val="22"/>
        </w:rPr>
        <w:t xml:space="preserve">.      </w:t>
      </w:r>
      <w:r w:rsidR="0029563B">
        <w:rPr>
          <w:rFonts w:ascii="Arial" w:hAnsi="Arial" w:cs="Arial"/>
          <w:bCs/>
          <w:sz w:val="20"/>
          <w:szCs w:val="22"/>
        </w:rPr>
        <w:t xml:space="preserve">El  secretario  y el Tesorero  que se hallen  en el ejercicio  de sus funciones  al tiempo  de producirse  o acordarse  la disolución, serán   de hecho  los liquidadores de ella; en caso  de renuncia, los </w:t>
      </w:r>
      <w:r>
        <w:rPr>
          <w:rFonts w:ascii="Arial" w:hAnsi="Arial" w:cs="Arial"/>
          <w:bCs/>
          <w:sz w:val="20"/>
          <w:szCs w:val="22"/>
        </w:rPr>
        <w:t>cargos  son previstos  por  el proyecto EJE</w:t>
      </w:r>
      <w:r w:rsidR="00DE7F1A">
        <w:rPr>
          <w:rFonts w:ascii="Arial" w:hAnsi="Arial" w:cs="Arial"/>
          <w:bCs/>
          <w:sz w:val="20"/>
          <w:szCs w:val="22"/>
        </w:rPr>
        <w:t xml:space="preserve"> </w:t>
      </w:r>
      <w:r w:rsidR="0029563B">
        <w:rPr>
          <w:rFonts w:ascii="Arial" w:hAnsi="Arial" w:cs="Arial"/>
          <w:bCs/>
          <w:sz w:val="20"/>
          <w:szCs w:val="22"/>
        </w:rPr>
        <w:t xml:space="preserve">  a la cual pertenece la legalización.</w:t>
      </w:r>
    </w:p>
    <w:p w:rsidR="00DE7F1A" w:rsidRDefault="00DE7F1A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spacing w:line="360" w:lineRule="auto"/>
        <w:ind w:left="1260" w:hanging="12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Art. </w:t>
      </w:r>
      <w:r w:rsidR="00316534">
        <w:rPr>
          <w:rFonts w:ascii="Arial" w:hAnsi="Arial" w:cs="Arial"/>
          <w:b/>
          <w:sz w:val="20"/>
          <w:szCs w:val="22"/>
        </w:rPr>
        <w:t>45</w:t>
      </w:r>
      <w:r>
        <w:rPr>
          <w:rFonts w:ascii="Arial" w:hAnsi="Arial" w:cs="Arial"/>
          <w:bCs/>
          <w:sz w:val="20"/>
          <w:szCs w:val="22"/>
        </w:rPr>
        <w:t>.      Una vez realizada la liquidación el dinero y bi</w:t>
      </w:r>
      <w:r w:rsidR="00316534">
        <w:rPr>
          <w:rFonts w:ascii="Arial" w:hAnsi="Arial" w:cs="Arial"/>
          <w:bCs/>
          <w:sz w:val="20"/>
          <w:szCs w:val="22"/>
        </w:rPr>
        <w:t>enes restantes de la   empresa</w:t>
      </w:r>
      <w:r>
        <w:rPr>
          <w:rFonts w:ascii="Arial" w:hAnsi="Arial" w:cs="Arial"/>
          <w:bCs/>
          <w:sz w:val="20"/>
          <w:szCs w:val="22"/>
        </w:rPr>
        <w:t xml:space="preserve">   se destinarán a obras soc</w:t>
      </w:r>
      <w:r w:rsidR="00316534">
        <w:rPr>
          <w:rFonts w:ascii="Arial" w:hAnsi="Arial" w:cs="Arial"/>
          <w:bCs/>
          <w:sz w:val="20"/>
          <w:szCs w:val="22"/>
        </w:rPr>
        <w:t>iales creadas por la   empresa</w:t>
      </w:r>
      <w:r>
        <w:rPr>
          <w:rFonts w:ascii="Arial" w:hAnsi="Arial" w:cs="Arial"/>
          <w:bCs/>
          <w:sz w:val="20"/>
          <w:szCs w:val="22"/>
        </w:rPr>
        <w:t>, si estás subsistieren, en caso contrario, se destinará a una Institución de Servicio Social que determine la última Asamblea General Ordinaria, a</w:t>
      </w:r>
      <w:r w:rsidR="00316534">
        <w:rPr>
          <w:rFonts w:ascii="Arial" w:hAnsi="Arial" w:cs="Arial"/>
          <w:bCs/>
          <w:sz w:val="20"/>
          <w:szCs w:val="22"/>
        </w:rPr>
        <w:t xml:space="preserve"> falta de esta lo resolverá  al proyecto EJE </w:t>
      </w:r>
      <w:r w:rsidR="00DE7F1A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a la cual   pertenece la legalización.</w:t>
      </w:r>
    </w:p>
    <w:p w:rsidR="0029563B" w:rsidRDefault="0029563B">
      <w:pPr>
        <w:pStyle w:val="Ttulo3"/>
        <w:spacing w:line="360" w:lineRule="auto"/>
        <w:rPr>
          <w:rFonts w:ascii="Arial" w:hAnsi="Arial" w:cs="Arial"/>
          <w:sz w:val="20"/>
          <w:szCs w:val="22"/>
        </w:rPr>
      </w:pPr>
    </w:p>
    <w:p w:rsidR="0029563B" w:rsidRDefault="0029563B">
      <w:pPr>
        <w:pStyle w:val="Ttulo3"/>
        <w:spacing w:line="360" w:lineRule="auto"/>
        <w:jc w:val="center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DISPOSICIONES TRANSITORIAS</w:t>
      </w:r>
    </w:p>
    <w:p w:rsidR="0029563B" w:rsidRDefault="0029563B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</w:t>
      </w:r>
    </w:p>
    <w:p w:rsidR="0029563B" w:rsidRDefault="0029563B">
      <w:pPr>
        <w:spacing w:line="360" w:lineRule="auto"/>
        <w:ind w:left="1260" w:hanging="12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PRIMERA.-</w:t>
      </w:r>
      <w:r>
        <w:rPr>
          <w:rFonts w:ascii="Arial" w:hAnsi="Arial" w:cs="Arial"/>
          <w:bCs/>
          <w:sz w:val="20"/>
          <w:szCs w:val="22"/>
        </w:rPr>
        <w:t xml:space="preserve">   El  presente Estatuto entrará en vigencia inmediatamente de su </w:t>
      </w:r>
      <w:r w:rsidR="00DE7F1A">
        <w:rPr>
          <w:rFonts w:ascii="Arial" w:hAnsi="Arial" w:cs="Arial"/>
          <w:bCs/>
          <w:sz w:val="20"/>
          <w:szCs w:val="22"/>
        </w:rPr>
        <w:t xml:space="preserve">aprobación por el  </w:t>
      </w:r>
      <w:r w:rsidR="00316534">
        <w:rPr>
          <w:rFonts w:ascii="Arial" w:hAnsi="Arial" w:cs="Arial"/>
          <w:bCs/>
          <w:sz w:val="20"/>
          <w:szCs w:val="22"/>
        </w:rPr>
        <w:t>proyecto EJE.</w:t>
      </w:r>
    </w:p>
    <w:p w:rsidR="0029563B" w:rsidRDefault="0029563B">
      <w:pPr>
        <w:spacing w:line="360" w:lineRule="auto"/>
        <w:ind w:left="1260" w:hanging="126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SEGUNDA</w:t>
      </w:r>
      <w:r>
        <w:rPr>
          <w:rFonts w:ascii="Arial" w:hAnsi="Arial" w:cs="Arial"/>
          <w:bCs/>
          <w:sz w:val="20"/>
          <w:szCs w:val="22"/>
        </w:rPr>
        <w:t>.-   Aprobado el</w:t>
      </w:r>
      <w:r w:rsidR="00DE7F1A">
        <w:rPr>
          <w:rFonts w:ascii="Arial" w:hAnsi="Arial" w:cs="Arial"/>
          <w:bCs/>
          <w:sz w:val="20"/>
          <w:szCs w:val="22"/>
        </w:rPr>
        <w:t xml:space="preserve">  Estatuto, transcurridos  quince </w:t>
      </w:r>
      <w:r>
        <w:rPr>
          <w:rFonts w:ascii="Arial" w:hAnsi="Arial" w:cs="Arial"/>
          <w:bCs/>
          <w:sz w:val="20"/>
          <w:szCs w:val="22"/>
        </w:rPr>
        <w:t xml:space="preserve"> días,  mediante  Asamblea   extra-ordinario  elegirá el  Primer  </w:t>
      </w:r>
      <w:r w:rsidR="00316534">
        <w:rPr>
          <w:rFonts w:ascii="Arial" w:hAnsi="Arial" w:cs="Arial"/>
          <w:bCs/>
          <w:sz w:val="20"/>
          <w:szCs w:val="22"/>
        </w:rPr>
        <w:t>Consejo de la empresa   definitiva, que durará seis   meses</w:t>
      </w:r>
      <w:r>
        <w:rPr>
          <w:rFonts w:ascii="Arial" w:hAnsi="Arial" w:cs="Arial"/>
          <w:bCs/>
          <w:sz w:val="20"/>
          <w:szCs w:val="22"/>
        </w:rPr>
        <w:t xml:space="preserve"> en sus funciones a partir de su elección,  pudiendo ser reelegidos.</w:t>
      </w:r>
    </w:p>
    <w:p w:rsidR="0029563B" w:rsidRDefault="0029563B">
      <w:pPr>
        <w:spacing w:line="360" w:lineRule="auto"/>
        <w:ind w:left="1260" w:hanging="1260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spacing w:line="360" w:lineRule="auto"/>
        <w:ind w:left="1440" w:hanging="144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TERCERA</w:t>
      </w:r>
      <w:r>
        <w:rPr>
          <w:rFonts w:ascii="Arial" w:hAnsi="Arial" w:cs="Arial"/>
          <w:bCs/>
          <w:sz w:val="20"/>
          <w:szCs w:val="22"/>
        </w:rPr>
        <w:t xml:space="preserve">.-   </w:t>
      </w:r>
      <w:r w:rsidR="00316534">
        <w:rPr>
          <w:rFonts w:ascii="Arial" w:hAnsi="Arial" w:cs="Arial"/>
          <w:bCs/>
          <w:sz w:val="20"/>
          <w:szCs w:val="22"/>
        </w:rPr>
        <w:t xml:space="preserve">La empresa </w:t>
      </w:r>
      <w:r>
        <w:rPr>
          <w:rFonts w:ascii="Arial" w:hAnsi="Arial" w:cs="Arial"/>
          <w:bCs/>
          <w:sz w:val="20"/>
          <w:szCs w:val="22"/>
        </w:rPr>
        <w:t>seguirá en sus funciones hasta ser reemplazada  legalmente.</w:t>
      </w:r>
    </w:p>
    <w:p w:rsidR="0029563B" w:rsidRDefault="0029563B">
      <w:pPr>
        <w:spacing w:line="360" w:lineRule="auto"/>
        <w:ind w:left="1440" w:hanging="1440"/>
        <w:jc w:val="both"/>
        <w:rPr>
          <w:rFonts w:ascii="Arial" w:hAnsi="Arial" w:cs="Arial"/>
          <w:bCs/>
          <w:sz w:val="20"/>
          <w:szCs w:val="22"/>
        </w:rPr>
      </w:pPr>
    </w:p>
    <w:p w:rsidR="0029563B" w:rsidRDefault="0029563B">
      <w:pPr>
        <w:spacing w:line="360" w:lineRule="auto"/>
        <w:ind w:left="1440" w:hanging="144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CUARTA</w:t>
      </w:r>
      <w:r>
        <w:rPr>
          <w:rFonts w:ascii="Arial" w:hAnsi="Arial" w:cs="Arial"/>
          <w:bCs/>
          <w:sz w:val="20"/>
          <w:szCs w:val="22"/>
        </w:rPr>
        <w:t xml:space="preserve">.-      El presente Estatuto no podrá ser reformado por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Arial" w:hAnsi="Arial" w:cs="Arial"/>
            <w:bCs/>
            <w:sz w:val="20"/>
            <w:szCs w:val="22"/>
          </w:rPr>
          <w:t>la Asamblea</w:t>
        </w:r>
      </w:smartTag>
      <w:r>
        <w:rPr>
          <w:rFonts w:ascii="Arial" w:hAnsi="Arial" w:cs="Arial"/>
          <w:bCs/>
          <w:sz w:val="20"/>
          <w:szCs w:val="22"/>
        </w:rPr>
        <w:t xml:space="preserve">, sino  después de </w:t>
      </w:r>
      <w:r w:rsidR="00316534">
        <w:rPr>
          <w:rFonts w:ascii="Arial" w:hAnsi="Arial" w:cs="Arial"/>
          <w:bCs/>
          <w:sz w:val="20"/>
          <w:szCs w:val="22"/>
        </w:rPr>
        <w:t xml:space="preserve">seis meses </w:t>
      </w:r>
      <w:r>
        <w:rPr>
          <w:rFonts w:ascii="Arial" w:hAnsi="Arial" w:cs="Arial"/>
          <w:bCs/>
          <w:sz w:val="20"/>
          <w:szCs w:val="22"/>
        </w:rPr>
        <w:t>de su vigencia.</w:t>
      </w:r>
    </w:p>
    <w:p w:rsidR="0029563B" w:rsidRDefault="0029563B">
      <w:pPr>
        <w:spacing w:line="360" w:lineRule="auto"/>
        <w:ind w:left="1440" w:hanging="1440"/>
        <w:jc w:val="both"/>
        <w:rPr>
          <w:rFonts w:ascii="Arial" w:hAnsi="Arial" w:cs="Arial"/>
          <w:sz w:val="20"/>
          <w:szCs w:val="22"/>
        </w:rPr>
      </w:pPr>
    </w:p>
    <w:p w:rsidR="0029563B" w:rsidRDefault="0029563B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QUE:</w:t>
      </w:r>
      <w:r>
        <w:rPr>
          <w:rFonts w:ascii="Arial" w:hAnsi="Arial" w:cs="Arial"/>
          <w:sz w:val="20"/>
          <w:szCs w:val="22"/>
        </w:rPr>
        <w:t xml:space="preserve"> </w:t>
      </w:r>
      <w:r w:rsidR="00DE7F1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El presente  estatuto  fue  discutido  y aprobado  en dos Asambl</w:t>
      </w:r>
      <w:r w:rsidR="00316534">
        <w:rPr>
          <w:rFonts w:ascii="Arial" w:hAnsi="Arial" w:cs="Arial"/>
          <w:sz w:val="20"/>
          <w:szCs w:val="22"/>
        </w:rPr>
        <w:t>eas  ordinarias realizadas, el 16-10-2010   y  17-10-2010</w:t>
      </w:r>
      <w:r>
        <w:rPr>
          <w:rFonts w:ascii="Arial" w:hAnsi="Arial" w:cs="Arial"/>
          <w:sz w:val="20"/>
          <w:szCs w:val="22"/>
        </w:rPr>
        <w:t xml:space="preserve">  con la presencia de la mayoría de los  socios  activos.</w:t>
      </w:r>
    </w:p>
    <w:p w:rsidR="00316534" w:rsidRDefault="00316534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316534" w:rsidRDefault="00316534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9563B" w:rsidRDefault="0029563B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9563B" w:rsidRDefault="0031653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………………………………………………….                   ……………………………………………..</w:t>
      </w:r>
    </w:p>
    <w:p w:rsidR="00316534" w:rsidRPr="00316534" w:rsidRDefault="00316534" w:rsidP="00316534">
      <w:pPr>
        <w:tabs>
          <w:tab w:val="left" w:pos="6248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 </w:t>
      </w:r>
      <w:r>
        <w:rPr>
          <w:rFonts w:ascii="Arial" w:hAnsi="Arial" w:cs="Arial"/>
          <w:sz w:val="20"/>
          <w:szCs w:val="22"/>
        </w:rPr>
        <w:t xml:space="preserve"> Roger Tapuy                                                                José Chimbo</w:t>
      </w:r>
    </w:p>
    <w:p w:rsidR="0029563B" w:rsidRPr="00316534" w:rsidRDefault="00316534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</w:t>
      </w:r>
      <w:r w:rsidR="0029563B">
        <w:rPr>
          <w:rFonts w:ascii="Arial" w:hAnsi="Arial" w:cs="Arial"/>
          <w:b/>
          <w:sz w:val="20"/>
          <w:szCs w:val="22"/>
        </w:rPr>
        <w:t xml:space="preserve">PRESIDENTE </w:t>
      </w:r>
      <w:r w:rsidR="0029563B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  <w:t xml:space="preserve">                  </w:t>
      </w:r>
      <w:r>
        <w:rPr>
          <w:rFonts w:ascii="Arial" w:hAnsi="Arial" w:cs="Arial"/>
          <w:b/>
          <w:sz w:val="20"/>
          <w:szCs w:val="22"/>
        </w:rPr>
        <w:tab/>
        <w:t xml:space="preserve">   </w:t>
      </w:r>
      <w:r w:rsidR="0029563B">
        <w:rPr>
          <w:rFonts w:ascii="Arial" w:hAnsi="Arial" w:cs="Arial"/>
          <w:b/>
          <w:sz w:val="20"/>
          <w:szCs w:val="22"/>
        </w:rPr>
        <w:t>SECRETAR</w:t>
      </w:r>
      <w:r w:rsidR="0029563B">
        <w:rPr>
          <w:rFonts w:ascii="Arial" w:hAnsi="Arial" w:cs="Arial"/>
          <w:b/>
          <w:sz w:val="22"/>
          <w:szCs w:val="22"/>
        </w:rPr>
        <w:t xml:space="preserve">IO </w:t>
      </w:r>
    </w:p>
    <w:sectPr w:rsidR="0029563B" w:rsidRPr="00316534">
      <w:headerReference w:type="default" r:id="rId7"/>
      <w:footerReference w:type="even" r:id="rId8"/>
      <w:footerReference w:type="default" r:id="rId9"/>
      <w:pgSz w:w="11906" w:h="16838"/>
      <w:pgMar w:top="719" w:right="128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7A" w:rsidRDefault="00B1437A">
      <w:pPr/>
      <w:r>
        <w:separator/>
      </w:r>
    </w:p>
  </w:endnote>
  <w:endnote w:type="continuationSeparator" w:id="0">
    <w:p w:rsidR="00B1437A" w:rsidRDefault="00B1437A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3B" w:rsidRDefault="002956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563B" w:rsidRDefault="0029563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3B" w:rsidRDefault="002956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166F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9563B" w:rsidRPr="00E42691" w:rsidRDefault="0029563B" w:rsidP="00004FA3">
    <w:pPr>
      <w:pStyle w:val="Piedepgina"/>
      <w:pBdr>
        <w:top w:val="single" w:sz="4" w:space="1" w:color="auto"/>
      </w:pBd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7A" w:rsidRDefault="00B1437A">
      <w:pPr/>
      <w:r>
        <w:separator/>
      </w:r>
    </w:p>
  </w:footnote>
  <w:footnote w:type="continuationSeparator" w:id="0">
    <w:p w:rsidR="00B1437A" w:rsidRDefault="00B1437A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E" w:rsidRPr="00E42691" w:rsidRDefault="0070217E" w:rsidP="0070217E">
    <w:pPr>
      <w:pStyle w:val="Ttulo8"/>
      <w:pBdr>
        <w:bottom w:val="single" w:sz="4" w:space="1" w:color="auto"/>
      </w:pBdr>
      <w:jc w:val="left"/>
      <w:rPr>
        <w:b w:val="0"/>
        <w:iCs/>
        <w:sz w:val="16"/>
      </w:rPr>
    </w:pPr>
  </w:p>
  <w:p w:rsidR="0029563B" w:rsidRPr="00E42691" w:rsidRDefault="0029563B">
    <w:pPr>
      <w:pStyle w:val="Ttulo8"/>
      <w:pBdr>
        <w:bottom w:val="single" w:sz="4" w:space="1" w:color="auto"/>
      </w:pBdr>
      <w:jc w:val="right"/>
      <w:rPr>
        <w:b w:val="0"/>
        <w:i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C36"/>
    <w:multiLevelType w:val="hybridMultilevel"/>
    <w:tmpl w:val="CA34D89C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8D44BCF"/>
    <w:multiLevelType w:val="hybridMultilevel"/>
    <w:tmpl w:val="110AF61A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00E11CD"/>
    <w:multiLevelType w:val="hybridMultilevel"/>
    <w:tmpl w:val="3C6ECA6A"/>
    <w:lvl w:ilvl="0" w:tplc="8800C80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163E06AD"/>
    <w:multiLevelType w:val="hybridMultilevel"/>
    <w:tmpl w:val="ABBE3806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B5A1376"/>
    <w:multiLevelType w:val="hybridMultilevel"/>
    <w:tmpl w:val="9B20AF2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CCD2B1E"/>
    <w:multiLevelType w:val="hybridMultilevel"/>
    <w:tmpl w:val="9E3C0D90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20F62AE5"/>
    <w:multiLevelType w:val="hybridMultilevel"/>
    <w:tmpl w:val="7CE26740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14460C9"/>
    <w:multiLevelType w:val="hybridMultilevel"/>
    <w:tmpl w:val="AC1A0804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83C374E"/>
    <w:multiLevelType w:val="hybridMultilevel"/>
    <w:tmpl w:val="BD2A8C56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A1C3DA2"/>
    <w:multiLevelType w:val="hybridMultilevel"/>
    <w:tmpl w:val="4CCC86C2"/>
    <w:lvl w:ilvl="0" w:tplc="8800C80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2D553FB3"/>
    <w:multiLevelType w:val="hybridMultilevel"/>
    <w:tmpl w:val="D99012BA"/>
    <w:lvl w:ilvl="0" w:tplc="8800C80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E2E5008"/>
    <w:multiLevelType w:val="hybridMultilevel"/>
    <w:tmpl w:val="21726FAA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F3838DD"/>
    <w:multiLevelType w:val="hybridMultilevel"/>
    <w:tmpl w:val="8D42821E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309B556E"/>
    <w:multiLevelType w:val="hybridMultilevel"/>
    <w:tmpl w:val="2F460F0C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35332E4E"/>
    <w:multiLevelType w:val="hybridMultilevel"/>
    <w:tmpl w:val="5F721D4C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36EC4127"/>
    <w:multiLevelType w:val="hybridMultilevel"/>
    <w:tmpl w:val="86364C8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3F72429F"/>
    <w:multiLevelType w:val="hybridMultilevel"/>
    <w:tmpl w:val="2638B4BA"/>
    <w:lvl w:ilvl="0" w:tplc="0C0A0017">
      <w:start w:val="1"/>
      <w:numFmt w:val="lowerLetter"/>
      <w:lvlText w:val="%1)"/>
      <w:lvlJc w:val="left"/>
      <w:pPr>
        <w:tabs>
          <w:tab w:val="num" w:pos="1306"/>
        </w:tabs>
        <w:ind w:left="130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26"/>
        </w:tabs>
        <w:ind w:left="202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7">
    <w:nsid w:val="401E6ED4"/>
    <w:multiLevelType w:val="hybridMultilevel"/>
    <w:tmpl w:val="058C3452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436B2D85"/>
    <w:multiLevelType w:val="hybridMultilevel"/>
    <w:tmpl w:val="F0466542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469E60B5"/>
    <w:multiLevelType w:val="hybridMultilevel"/>
    <w:tmpl w:val="7D8E40FC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77C20CB"/>
    <w:multiLevelType w:val="hybridMultilevel"/>
    <w:tmpl w:val="73F4B5A4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88B3765"/>
    <w:multiLevelType w:val="hybridMultilevel"/>
    <w:tmpl w:val="BF1C2778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4BEE3A3B"/>
    <w:multiLevelType w:val="hybridMultilevel"/>
    <w:tmpl w:val="305EFC9A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50896BEC"/>
    <w:multiLevelType w:val="hybridMultilevel"/>
    <w:tmpl w:val="125A5322"/>
    <w:lvl w:ilvl="0" w:tplc="4E00DA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B187546"/>
    <w:multiLevelType w:val="hybridMultilevel"/>
    <w:tmpl w:val="848ED24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63667E45"/>
    <w:multiLevelType w:val="hybridMultilevel"/>
    <w:tmpl w:val="CFD4AECE"/>
    <w:lvl w:ilvl="0" w:tplc="8800C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10C84"/>
    <w:multiLevelType w:val="hybridMultilevel"/>
    <w:tmpl w:val="860AB34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25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3"/>
  </w:num>
  <w:num w:numId="10">
    <w:abstractNumId w:val="23"/>
  </w:num>
  <w:num w:numId="11">
    <w:abstractNumId w:val="12"/>
  </w:num>
  <w:num w:numId="12">
    <w:abstractNumId w:val="11"/>
  </w:num>
  <w:num w:numId="13">
    <w:abstractNumId w:val="6"/>
  </w:num>
  <w:num w:numId="14">
    <w:abstractNumId w:val="17"/>
  </w:num>
  <w:num w:numId="15">
    <w:abstractNumId w:val="21"/>
  </w:num>
  <w:num w:numId="16">
    <w:abstractNumId w:val="18"/>
  </w:num>
  <w:num w:numId="17">
    <w:abstractNumId w:val="0"/>
  </w:num>
  <w:num w:numId="18">
    <w:abstractNumId w:val="14"/>
  </w:num>
  <w:num w:numId="19">
    <w:abstractNumId w:val="20"/>
  </w:num>
  <w:num w:numId="20">
    <w:abstractNumId w:val="16"/>
  </w:num>
  <w:num w:numId="21">
    <w:abstractNumId w:val="5"/>
  </w:num>
  <w:num w:numId="22">
    <w:abstractNumId w:val="1"/>
  </w:num>
  <w:num w:numId="23">
    <w:abstractNumId w:val="4"/>
  </w:num>
  <w:num w:numId="24">
    <w:abstractNumId w:val="7"/>
  </w:num>
  <w:num w:numId="25">
    <w:abstractNumId w:val="26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63B"/>
    <w:rsid w:val="00004FA3"/>
    <w:rsid w:val="000C0963"/>
    <w:rsid w:val="001F5FCA"/>
    <w:rsid w:val="002458F0"/>
    <w:rsid w:val="0029563B"/>
    <w:rsid w:val="00316534"/>
    <w:rsid w:val="00337774"/>
    <w:rsid w:val="003528A1"/>
    <w:rsid w:val="0037166F"/>
    <w:rsid w:val="00387A3B"/>
    <w:rsid w:val="004D45F3"/>
    <w:rsid w:val="00556264"/>
    <w:rsid w:val="0056399E"/>
    <w:rsid w:val="006F0C0B"/>
    <w:rsid w:val="0070217E"/>
    <w:rsid w:val="00794157"/>
    <w:rsid w:val="007E1867"/>
    <w:rsid w:val="0092724C"/>
    <w:rsid w:val="009A00A0"/>
    <w:rsid w:val="009B1913"/>
    <w:rsid w:val="009C76D8"/>
    <w:rsid w:val="00B1437A"/>
    <w:rsid w:val="00B6487C"/>
    <w:rsid w:val="00BF53CA"/>
    <w:rsid w:val="00C02BDA"/>
    <w:rsid w:val="00C4378D"/>
    <w:rsid w:val="00CA3991"/>
    <w:rsid w:val="00D652FF"/>
    <w:rsid w:val="00D832FF"/>
    <w:rsid w:val="00DE7F1A"/>
    <w:rsid w:val="00E42691"/>
    <w:rsid w:val="00E7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04F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DE  LA  ASOCIACIÓN   KICHWAS SARA YAKU  CHURIS  DE  SANTA MARIA </vt:lpstr>
    </vt:vector>
  </TitlesOfParts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DE  LA  ASOCIACIÓN   KICHWAS SARA YAKU  CHURIS  DE  SANTA MARIA </dc:title>
  <dc:subject/>
  <dc:creator>user</dc:creator>
  <cp:keywords/>
  <dc:description/>
  <cp:lastModifiedBy>user</cp:lastModifiedBy>
  <cp:revision>2</cp:revision>
  <cp:lastPrinted>2005-08-31T20:24:00Z</cp:lastPrinted>
  <dcterms:created xsi:type="dcterms:W3CDTF">2011-01-07T00:28:00Z</dcterms:created>
  <dcterms:modified xsi:type="dcterms:W3CDTF">2011-01-07T00:28:00Z</dcterms:modified>
</cp:coreProperties>
</file>